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1DC4" w:rsidRPr="009A477D" w:rsidRDefault="00836FDF" w:rsidP="00621DC4">
      <w:pPr>
        <w:pStyle w:val="PortadaSubtitulo"/>
        <w:jc w:val="left"/>
        <w:rPr>
          <w:lang w:val="es-ES"/>
        </w:rPr>
      </w:pPr>
      <w:bookmarkStart w:id="0" w:name="_GoBack"/>
      <w:r>
        <w:rPr>
          <w:noProof/>
          <w:lang w:val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-1158962</wp:posOffset>
            </wp:positionH>
            <wp:positionV relativeFrom="paragraph">
              <wp:posOffset>-1631104</wp:posOffset>
            </wp:positionV>
            <wp:extent cx="7645028" cy="10718874"/>
            <wp:effectExtent l="0" t="0" r="0" b="635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-plan-director-de-seguridad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3550" cy="10730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621DC4" w:rsidRPr="005434AD" w:rsidRDefault="00621DC4" w:rsidP="00621DC4">
      <w:pPr>
        <w:sectPr w:rsidR="00621DC4" w:rsidRPr="005434AD" w:rsidSect="00B61A48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 w:code="9"/>
          <w:pgMar w:top="2552" w:right="1418" w:bottom="851" w:left="1701" w:header="709" w:footer="454" w:gutter="0"/>
          <w:cols w:space="708"/>
          <w:titlePg/>
          <w:docGrid w:linePitch="360"/>
        </w:sectPr>
      </w:pPr>
    </w:p>
    <w:p w:rsidR="00621DC4" w:rsidRDefault="00621DC4" w:rsidP="00621DC4">
      <w:pPr>
        <w:pStyle w:val="Indice"/>
      </w:pPr>
      <w:bookmarkStart w:id="1" w:name="_Toc408386624"/>
      <w:bookmarkStart w:id="2" w:name="_Toc410031779"/>
      <w:bookmarkStart w:id="3" w:name="_Toc410845007"/>
      <w:r w:rsidRPr="00757200">
        <w:lastRenderedPageBreak/>
        <w:t>ÍNDICE</w:t>
      </w:r>
      <w:bookmarkEnd w:id="1"/>
      <w:bookmarkEnd w:id="2"/>
    </w:p>
    <w:p w:rsidR="00EE04C0" w:rsidRDefault="00621DC4">
      <w:pPr>
        <w:pStyle w:val="TDC1"/>
        <w:rPr>
          <w:rFonts w:eastAsiaTheme="minorEastAsia" w:cstheme="minorBidi"/>
          <w:b w:val="0"/>
          <w:noProof/>
          <w:sz w:val="22"/>
          <w:szCs w:val="22"/>
          <w:lang w:val="es-ES"/>
        </w:rPr>
      </w:pPr>
      <w:r>
        <w:rPr>
          <w:noProof/>
        </w:rPr>
        <w:fldChar w:fldCharType="begin"/>
      </w:r>
      <w:r>
        <w:instrText xml:space="preserve"> TOC \o "3-3" \h \z \t "Título 1;1;Título 2;2;Anexo;1;Subanexo;2" </w:instrText>
      </w:r>
      <w:r>
        <w:rPr>
          <w:noProof/>
        </w:rPr>
        <w:fldChar w:fldCharType="separate"/>
      </w:r>
      <w:hyperlink w:anchor="_Toc480547084" w:history="1">
        <w:r w:rsidR="00EE04C0" w:rsidRPr="00E31EE6">
          <w:rPr>
            <w:rStyle w:val="Hipervnculo"/>
            <w:noProof/>
            <w:lang w:val="es-ES"/>
          </w:rPr>
          <w:t>1. Plan director de seguridad</w:t>
        </w:r>
        <w:r w:rsidR="00EE04C0">
          <w:rPr>
            <w:noProof/>
            <w:webHidden/>
          </w:rPr>
          <w:tab/>
        </w:r>
        <w:r w:rsidR="00EE04C0">
          <w:rPr>
            <w:noProof/>
            <w:webHidden/>
          </w:rPr>
          <w:fldChar w:fldCharType="begin"/>
        </w:r>
        <w:r w:rsidR="00EE04C0">
          <w:rPr>
            <w:noProof/>
            <w:webHidden/>
          </w:rPr>
          <w:instrText xml:space="preserve"> PAGEREF _Toc480547084 \h </w:instrText>
        </w:r>
        <w:r w:rsidR="00EE04C0">
          <w:rPr>
            <w:noProof/>
            <w:webHidden/>
          </w:rPr>
        </w:r>
        <w:r w:rsidR="00EE04C0">
          <w:rPr>
            <w:noProof/>
            <w:webHidden/>
          </w:rPr>
          <w:fldChar w:fldCharType="separate"/>
        </w:r>
        <w:r w:rsidR="00836FDF">
          <w:rPr>
            <w:noProof/>
            <w:webHidden/>
          </w:rPr>
          <w:t>3</w:t>
        </w:r>
        <w:r w:rsidR="00EE04C0">
          <w:rPr>
            <w:noProof/>
            <w:webHidden/>
          </w:rPr>
          <w:fldChar w:fldCharType="end"/>
        </w:r>
      </w:hyperlink>
    </w:p>
    <w:p w:rsidR="00EE04C0" w:rsidRDefault="00836FDF">
      <w:pPr>
        <w:pStyle w:val="TDC2"/>
        <w:rPr>
          <w:rFonts w:eastAsiaTheme="minorEastAsia" w:cstheme="minorBidi"/>
          <w:noProof/>
          <w:sz w:val="22"/>
          <w:szCs w:val="22"/>
          <w:lang w:val="es-ES"/>
        </w:rPr>
      </w:pPr>
      <w:hyperlink w:anchor="_Toc480547085" w:history="1">
        <w:r w:rsidR="00EE04C0" w:rsidRPr="00E31EE6">
          <w:rPr>
            <w:rStyle w:val="Hipervnculo"/>
            <w:noProof/>
          </w:rPr>
          <w:t>1.1. Antecedentes</w:t>
        </w:r>
        <w:r w:rsidR="00EE04C0">
          <w:rPr>
            <w:noProof/>
            <w:webHidden/>
          </w:rPr>
          <w:tab/>
        </w:r>
        <w:r w:rsidR="00EE04C0">
          <w:rPr>
            <w:noProof/>
            <w:webHidden/>
          </w:rPr>
          <w:fldChar w:fldCharType="begin"/>
        </w:r>
        <w:r w:rsidR="00EE04C0">
          <w:rPr>
            <w:noProof/>
            <w:webHidden/>
          </w:rPr>
          <w:instrText xml:space="preserve"> PAGEREF _Toc480547085 \h </w:instrText>
        </w:r>
        <w:r w:rsidR="00EE04C0">
          <w:rPr>
            <w:noProof/>
            <w:webHidden/>
          </w:rPr>
        </w:r>
        <w:r w:rsidR="00EE04C0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EE04C0">
          <w:rPr>
            <w:noProof/>
            <w:webHidden/>
          </w:rPr>
          <w:fldChar w:fldCharType="end"/>
        </w:r>
      </w:hyperlink>
    </w:p>
    <w:p w:rsidR="00EE04C0" w:rsidRDefault="00836FDF">
      <w:pPr>
        <w:pStyle w:val="TDC2"/>
        <w:rPr>
          <w:rFonts w:eastAsiaTheme="minorEastAsia" w:cstheme="minorBidi"/>
          <w:noProof/>
          <w:sz w:val="22"/>
          <w:szCs w:val="22"/>
          <w:lang w:val="es-ES"/>
        </w:rPr>
      </w:pPr>
      <w:hyperlink w:anchor="_Toc480547086" w:history="1">
        <w:r w:rsidR="00EE04C0" w:rsidRPr="00E31EE6">
          <w:rPr>
            <w:rStyle w:val="Hipervnculo"/>
            <w:noProof/>
          </w:rPr>
          <w:t>1.2. Objetivos</w:t>
        </w:r>
        <w:r w:rsidR="00EE04C0">
          <w:rPr>
            <w:noProof/>
            <w:webHidden/>
          </w:rPr>
          <w:tab/>
        </w:r>
        <w:r w:rsidR="00EE04C0">
          <w:rPr>
            <w:noProof/>
            <w:webHidden/>
          </w:rPr>
          <w:fldChar w:fldCharType="begin"/>
        </w:r>
        <w:r w:rsidR="00EE04C0">
          <w:rPr>
            <w:noProof/>
            <w:webHidden/>
          </w:rPr>
          <w:instrText xml:space="preserve"> PAGEREF _Toc480547086 \h </w:instrText>
        </w:r>
        <w:r w:rsidR="00EE04C0">
          <w:rPr>
            <w:noProof/>
            <w:webHidden/>
          </w:rPr>
        </w:r>
        <w:r w:rsidR="00EE04C0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EE04C0">
          <w:rPr>
            <w:noProof/>
            <w:webHidden/>
          </w:rPr>
          <w:fldChar w:fldCharType="end"/>
        </w:r>
      </w:hyperlink>
    </w:p>
    <w:p w:rsidR="00EE04C0" w:rsidRDefault="00836FDF">
      <w:pPr>
        <w:pStyle w:val="TDC2"/>
        <w:rPr>
          <w:rFonts w:eastAsiaTheme="minorEastAsia" w:cstheme="minorBidi"/>
          <w:noProof/>
          <w:sz w:val="22"/>
          <w:szCs w:val="22"/>
          <w:lang w:val="es-ES"/>
        </w:rPr>
      </w:pPr>
      <w:hyperlink w:anchor="_Toc480547087" w:history="1">
        <w:r w:rsidR="00EE04C0" w:rsidRPr="00E31EE6">
          <w:rPr>
            <w:rStyle w:val="Hipervnculo"/>
            <w:noProof/>
          </w:rPr>
          <w:t>1.3. Checklist</w:t>
        </w:r>
        <w:r w:rsidR="00EE04C0">
          <w:rPr>
            <w:noProof/>
            <w:webHidden/>
          </w:rPr>
          <w:tab/>
        </w:r>
        <w:r w:rsidR="00EE04C0">
          <w:rPr>
            <w:noProof/>
            <w:webHidden/>
          </w:rPr>
          <w:fldChar w:fldCharType="begin"/>
        </w:r>
        <w:r w:rsidR="00EE04C0">
          <w:rPr>
            <w:noProof/>
            <w:webHidden/>
          </w:rPr>
          <w:instrText xml:space="preserve"> PAGEREF _Toc480547087 \h </w:instrText>
        </w:r>
        <w:r w:rsidR="00EE04C0">
          <w:rPr>
            <w:noProof/>
            <w:webHidden/>
          </w:rPr>
        </w:r>
        <w:r w:rsidR="00EE04C0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EE04C0">
          <w:rPr>
            <w:noProof/>
            <w:webHidden/>
          </w:rPr>
          <w:fldChar w:fldCharType="end"/>
        </w:r>
      </w:hyperlink>
    </w:p>
    <w:p w:rsidR="00EE04C0" w:rsidRDefault="00836FDF">
      <w:pPr>
        <w:pStyle w:val="TDC2"/>
        <w:rPr>
          <w:rFonts w:eastAsiaTheme="minorEastAsia" w:cstheme="minorBidi"/>
          <w:noProof/>
          <w:sz w:val="22"/>
          <w:szCs w:val="22"/>
          <w:lang w:val="es-ES"/>
        </w:rPr>
      </w:pPr>
      <w:hyperlink w:anchor="_Toc480547088" w:history="1">
        <w:r w:rsidR="00EE04C0" w:rsidRPr="00E31EE6">
          <w:rPr>
            <w:rStyle w:val="Hipervnculo"/>
            <w:noProof/>
          </w:rPr>
          <w:t>1.4. Puntos clave</w:t>
        </w:r>
        <w:r w:rsidR="00EE04C0">
          <w:rPr>
            <w:noProof/>
            <w:webHidden/>
          </w:rPr>
          <w:tab/>
        </w:r>
        <w:r w:rsidR="00EE04C0">
          <w:rPr>
            <w:noProof/>
            <w:webHidden/>
          </w:rPr>
          <w:fldChar w:fldCharType="begin"/>
        </w:r>
        <w:r w:rsidR="00EE04C0">
          <w:rPr>
            <w:noProof/>
            <w:webHidden/>
          </w:rPr>
          <w:instrText xml:space="preserve"> PAGEREF _Toc480547088 \h </w:instrText>
        </w:r>
        <w:r w:rsidR="00EE04C0">
          <w:rPr>
            <w:noProof/>
            <w:webHidden/>
          </w:rPr>
        </w:r>
        <w:r w:rsidR="00EE04C0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EE04C0">
          <w:rPr>
            <w:noProof/>
            <w:webHidden/>
          </w:rPr>
          <w:fldChar w:fldCharType="end"/>
        </w:r>
      </w:hyperlink>
    </w:p>
    <w:p w:rsidR="00EE04C0" w:rsidRDefault="00836FDF">
      <w:pPr>
        <w:pStyle w:val="TDC1"/>
        <w:rPr>
          <w:rFonts w:eastAsiaTheme="minorEastAsia" w:cstheme="minorBidi"/>
          <w:b w:val="0"/>
          <w:noProof/>
          <w:sz w:val="22"/>
          <w:szCs w:val="22"/>
          <w:lang w:val="es-ES"/>
        </w:rPr>
      </w:pPr>
      <w:hyperlink w:anchor="_Toc480547089" w:history="1">
        <w:r w:rsidR="00EE04C0" w:rsidRPr="00E31EE6">
          <w:rPr>
            <w:rStyle w:val="Hipervnculo"/>
            <w:noProof/>
          </w:rPr>
          <w:t>2. Referencias</w:t>
        </w:r>
        <w:r w:rsidR="00EE04C0">
          <w:rPr>
            <w:noProof/>
            <w:webHidden/>
          </w:rPr>
          <w:tab/>
        </w:r>
        <w:r w:rsidR="00EE04C0">
          <w:rPr>
            <w:noProof/>
            <w:webHidden/>
          </w:rPr>
          <w:fldChar w:fldCharType="begin"/>
        </w:r>
        <w:r w:rsidR="00EE04C0">
          <w:rPr>
            <w:noProof/>
            <w:webHidden/>
          </w:rPr>
          <w:instrText xml:space="preserve"> PAGEREF _Toc480547089 \h </w:instrText>
        </w:r>
        <w:r w:rsidR="00EE04C0">
          <w:rPr>
            <w:noProof/>
            <w:webHidden/>
          </w:rPr>
        </w:r>
        <w:r w:rsidR="00EE04C0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EE04C0">
          <w:rPr>
            <w:noProof/>
            <w:webHidden/>
          </w:rPr>
          <w:fldChar w:fldCharType="end"/>
        </w:r>
      </w:hyperlink>
    </w:p>
    <w:p w:rsidR="00621DC4" w:rsidRPr="00757200" w:rsidRDefault="00621DC4" w:rsidP="00621DC4">
      <w:r>
        <w:fldChar w:fldCharType="end"/>
      </w:r>
    </w:p>
    <w:p w:rsidR="00621DC4" w:rsidRDefault="00621DC4" w:rsidP="00621DC4">
      <w:pPr>
        <w:pStyle w:val="Tabladeilustraciones"/>
        <w:tabs>
          <w:tab w:val="right" w:leader="dot" w:pos="8777"/>
        </w:tabs>
      </w:pPr>
    </w:p>
    <w:p w:rsidR="00621DC4" w:rsidRPr="00470B73" w:rsidRDefault="00621DC4" w:rsidP="00621DC4">
      <w:pPr>
        <w:pStyle w:val="Ttulo1"/>
        <w:rPr>
          <w:lang w:val="es-ES"/>
        </w:rPr>
      </w:pPr>
      <w:bookmarkStart w:id="4" w:name="_Toc480547084"/>
      <w:bookmarkEnd w:id="3"/>
      <w:r>
        <w:rPr>
          <w:lang w:val="es-ES"/>
        </w:rPr>
        <w:lastRenderedPageBreak/>
        <w:t>Plan</w:t>
      </w:r>
      <w:r w:rsidR="00F70369">
        <w:rPr>
          <w:lang w:val="es-ES"/>
        </w:rPr>
        <w:t xml:space="preserve"> </w:t>
      </w:r>
      <w:r>
        <w:rPr>
          <w:lang w:val="es-ES"/>
        </w:rPr>
        <w:t>director</w:t>
      </w:r>
      <w:r w:rsidR="00F70369">
        <w:rPr>
          <w:lang w:val="es-ES"/>
        </w:rPr>
        <w:t xml:space="preserve"> </w:t>
      </w:r>
      <w:r>
        <w:rPr>
          <w:lang w:val="es-ES"/>
        </w:rPr>
        <w:t>de</w:t>
      </w:r>
      <w:r w:rsidR="00F70369">
        <w:rPr>
          <w:lang w:val="es-ES"/>
        </w:rPr>
        <w:t xml:space="preserve"> </w:t>
      </w:r>
      <w:r>
        <w:rPr>
          <w:lang w:val="es-ES"/>
        </w:rPr>
        <w:t>seguridad</w:t>
      </w:r>
      <w:bookmarkEnd w:id="4"/>
    </w:p>
    <w:p w:rsidR="00621DC4" w:rsidRDefault="00621DC4" w:rsidP="00621DC4">
      <w:pPr>
        <w:pStyle w:val="Ttulo2"/>
      </w:pPr>
      <w:bookmarkStart w:id="5" w:name="_Toc410845010"/>
      <w:bookmarkStart w:id="6" w:name="_Toc480547085"/>
      <w:r>
        <w:t>Antecedentes</w:t>
      </w:r>
      <w:bookmarkEnd w:id="5"/>
      <w:bookmarkEnd w:id="6"/>
    </w:p>
    <w:p w:rsidR="00621DC4" w:rsidRDefault="00621DC4" w:rsidP="00621DC4">
      <w:r>
        <w:t>En</w:t>
      </w:r>
      <w:r w:rsidR="00F70369">
        <w:t xml:space="preserve"> </w:t>
      </w:r>
      <w:r>
        <w:t>la</w:t>
      </w:r>
      <w:r w:rsidR="00F70369">
        <w:t xml:space="preserve"> </w:t>
      </w:r>
      <w:r>
        <w:t>actualidad</w:t>
      </w:r>
      <w:r w:rsidR="00F70369">
        <w:t xml:space="preserve"> </w:t>
      </w:r>
      <w:r>
        <w:t>la</w:t>
      </w:r>
      <w:r w:rsidR="00F70369">
        <w:t xml:space="preserve"> </w:t>
      </w:r>
      <w:r w:rsidRPr="008F337B">
        <w:rPr>
          <w:b/>
        </w:rPr>
        <w:t>información</w:t>
      </w:r>
      <w:r w:rsidR="00F70369">
        <w:t xml:space="preserve"> </w:t>
      </w:r>
      <w:r>
        <w:t>se</w:t>
      </w:r>
      <w:r w:rsidR="00F70369">
        <w:t xml:space="preserve"> </w:t>
      </w:r>
      <w:r>
        <w:t>ha</w:t>
      </w:r>
      <w:r w:rsidR="00F70369">
        <w:t xml:space="preserve"> </w:t>
      </w:r>
      <w:r>
        <w:t>convertido</w:t>
      </w:r>
      <w:r w:rsidR="00F70369">
        <w:t xml:space="preserve"> </w:t>
      </w:r>
      <w:r>
        <w:t>en</w:t>
      </w:r>
      <w:r w:rsidR="00F70369">
        <w:t xml:space="preserve"> </w:t>
      </w:r>
      <w:r>
        <w:t>uno</w:t>
      </w:r>
      <w:r w:rsidR="00F70369">
        <w:t xml:space="preserve"> </w:t>
      </w:r>
      <w:r>
        <w:t>de</w:t>
      </w:r>
      <w:r w:rsidR="00F70369">
        <w:t xml:space="preserve"> </w:t>
      </w:r>
      <w:r>
        <w:t>los</w:t>
      </w:r>
      <w:r w:rsidR="00F70369">
        <w:t xml:space="preserve"> </w:t>
      </w:r>
      <w:r w:rsidRPr="008F337B">
        <w:rPr>
          <w:b/>
        </w:rPr>
        <w:t>activos</w:t>
      </w:r>
      <w:r w:rsidR="00F70369">
        <w:rPr>
          <w:b/>
        </w:rPr>
        <w:t xml:space="preserve"> </w:t>
      </w:r>
      <w:r w:rsidRPr="008F337B">
        <w:rPr>
          <w:b/>
        </w:rPr>
        <w:t>más</w:t>
      </w:r>
      <w:r w:rsidR="00F70369">
        <w:rPr>
          <w:b/>
        </w:rPr>
        <w:t xml:space="preserve"> </w:t>
      </w:r>
      <w:r w:rsidRPr="008F337B">
        <w:rPr>
          <w:b/>
        </w:rPr>
        <w:t>importantes</w:t>
      </w:r>
      <w:r w:rsidR="00F70369">
        <w:t xml:space="preserve"> </w:t>
      </w:r>
      <w:r>
        <w:t>para</w:t>
      </w:r>
      <w:r w:rsidR="00F70369">
        <w:t xml:space="preserve"> </w:t>
      </w:r>
      <w:r>
        <w:t>las</w:t>
      </w:r>
      <w:r w:rsidR="00F70369">
        <w:t xml:space="preserve"> </w:t>
      </w:r>
      <w:r>
        <w:t>empresas,</w:t>
      </w:r>
      <w:r w:rsidR="00F70369">
        <w:t xml:space="preserve"> </w:t>
      </w:r>
      <w:r>
        <w:t>por</w:t>
      </w:r>
      <w:r w:rsidR="00F70369">
        <w:t xml:space="preserve"> </w:t>
      </w:r>
      <w:r>
        <w:t>lo</w:t>
      </w:r>
      <w:r w:rsidR="00F70369">
        <w:t xml:space="preserve"> </w:t>
      </w:r>
      <w:r>
        <w:t>que</w:t>
      </w:r>
      <w:r w:rsidR="00F70369">
        <w:t xml:space="preserve"> </w:t>
      </w:r>
      <w:r>
        <w:t>podríamos</w:t>
      </w:r>
      <w:r w:rsidR="00F70369">
        <w:t xml:space="preserve"> </w:t>
      </w:r>
      <w:r>
        <w:t>afirmar</w:t>
      </w:r>
      <w:r w:rsidR="00F70369">
        <w:t xml:space="preserve"> </w:t>
      </w:r>
      <w:r>
        <w:t>que</w:t>
      </w:r>
      <w:r w:rsidR="00F70369">
        <w:t xml:space="preserve"> </w:t>
      </w:r>
      <w:r>
        <w:t>estas</w:t>
      </w:r>
      <w:r w:rsidR="00F70369">
        <w:t xml:space="preserve"> </w:t>
      </w:r>
      <w:r>
        <w:t>basan</w:t>
      </w:r>
      <w:r w:rsidR="00F70369">
        <w:t xml:space="preserve"> </w:t>
      </w:r>
      <w:r>
        <w:t>su</w:t>
      </w:r>
      <w:r w:rsidR="00F70369">
        <w:t xml:space="preserve"> </w:t>
      </w:r>
      <w:r>
        <w:t>actividad</w:t>
      </w:r>
      <w:r w:rsidR="00F70369">
        <w:t xml:space="preserve"> </w:t>
      </w:r>
      <w:r>
        <w:t>en</w:t>
      </w:r>
      <w:r w:rsidR="00F70369">
        <w:t xml:space="preserve"> </w:t>
      </w:r>
      <w:r>
        <w:t>sistemas</w:t>
      </w:r>
      <w:r w:rsidR="00F70369">
        <w:t xml:space="preserve"> </w:t>
      </w:r>
      <w:r>
        <w:t>de</w:t>
      </w:r>
      <w:r w:rsidR="00F70369">
        <w:t xml:space="preserve"> </w:t>
      </w:r>
      <w:r>
        <w:t>información</w:t>
      </w:r>
      <w:r w:rsidR="00F70369">
        <w:t xml:space="preserve"> </w:t>
      </w:r>
      <w:r>
        <w:t>con</w:t>
      </w:r>
      <w:r w:rsidR="00F70369">
        <w:t xml:space="preserve"> </w:t>
      </w:r>
      <w:r>
        <w:t>soporte</w:t>
      </w:r>
      <w:r w:rsidR="00F70369">
        <w:t xml:space="preserve"> </w:t>
      </w:r>
      <w:r>
        <w:t>tecnológico.</w:t>
      </w:r>
      <w:r w:rsidR="00F70369">
        <w:t xml:space="preserve"> </w:t>
      </w:r>
      <w:r>
        <w:t>Por</w:t>
      </w:r>
      <w:r w:rsidR="00F70369">
        <w:t xml:space="preserve"> </w:t>
      </w:r>
      <w:r>
        <w:t>eso</w:t>
      </w:r>
      <w:r w:rsidR="00F70369">
        <w:t xml:space="preserve"> </w:t>
      </w:r>
      <w:r>
        <w:t>mismo</w:t>
      </w:r>
      <w:r w:rsidR="00F70369">
        <w:t xml:space="preserve"> </w:t>
      </w:r>
      <w:r>
        <w:t>debemos</w:t>
      </w:r>
      <w:r w:rsidR="00F70369">
        <w:t xml:space="preserve"> </w:t>
      </w:r>
      <w:r>
        <w:t>tener</w:t>
      </w:r>
      <w:r w:rsidR="00F70369">
        <w:t xml:space="preserve"> </w:t>
      </w:r>
      <w:r>
        <w:t>muy</w:t>
      </w:r>
      <w:r w:rsidR="00F70369">
        <w:t xml:space="preserve"> </w:t>
      </w:r>
      <w:r>
        <w:t>presente</w:t>
      </w:r>
      <w:r w:rsidR="00F70369">
        <w:t xml:space="preserve"> </w:t>
      </w:r>
      <w:r>
        <w:t>que</w:t>
      </w:r>
      <w:r w:rsidR="00F70369">
        <w:t xml:space="preserve"> </w:t>
      </w:r>
      <w:r w:rsidRPr="008F337B">
        <w:rPr>
          <w:b/>
        </w:rPr>
        <w:t>proteger</w:t>
      </w:r>
      <w:r w:rsidR="00F70369">
        <w:rPr>
          <w:b/>
        </w:rPr>
        <w:t xml:space="preserve"> </w:t>
      </w:r>
      <w:r w:rsidRPr="008F337B">
        <w:rPr>
          <w:b/>
        </w:rPr>
        <w:t>la</w:t>
      </w:r>
      <w:r w:rsidR="00F70369">
        <w:rPr>
          <w:b/>
        </w:rPr>
        <w:t xml:space="preserve"> </w:t>
      </w:r>
      <w:r w:rsidRPr="008F337B">
        <w:rPr>
          <w:b/>
        </w:rPr>
        <w:t>información</w:t>
      </w:r>
      <w:r w:rsidR="00F70369">
        <w:t xml:space="preserve"> </w:t>
      </w:r>
      <w:r>
        <w:t>de</w:t>
      </w:r>
      <w:r w:rsidR="00F70369">
        <w:t xml:space="preserve"> </w:t>
      </w:r>
      <w:r>
        <w:t>la</w:t>
      </w:r>
      <w:r w:rsidR="00F70369">
        <w:t xml:space="preserve"> </w:t>
      </w:r>
      <w:r>
        <w:t>empresa</w:t>
      </w:r>
      <w:r w:rsidR="00F70369">
        <w:t xml:space="preserve"> </w:t>
      </w:r>
      <w:r>
        <w:t>es</w:t>
      </w:r>
      <w:r w:rsidR="00F70369">
        <w:t xml:space="preserve"> </w:t>
      </w:r>
      <w:r w:rsidRPr="008F337B">
        <w:rPr>
          <w:b/>
        </w:rPr>
        <w:t>proteger</w:t>
      </w:r>
      <w:r w:rsidR="00F70369">
        <w:rPr>
          <w:b/>
        </w:rPr>
        <w:t xml:space="preserve"> </w:t>
      </w:r>
      <w:r w:rsidRPr="008F337B">
        <w:rPr>
          <w:b/>
        </w:rPr>
        <w:t>el</w:t>
      </w:r>
      <w:r w:rsidR="00F70369">
        <w:rPr>
          <w:b/>
        </w:rPr>
        <w:t xml:space="preserve"> </w:t>
      </w:r>
      <w:r w:rsidRPr="008F337B">
        <w:rPr>
          <w:b/>
        </w:rPr>
        <w:t>negocio</w:t>
      </w:r>
      <w:r w:rsidR="00F70369">
        <w:t xml:space="preserve"> </w:t>
      </w:r>
      <w:r>
        <w:t>y</w:t>
      </w:r>
      <w:r w:rsidR="00F70369">
        <w:t xml:space="preserve"> </w:t>
      </w:r>
      <w:r>
        <w:t>que</w:t>
      </w:r>
      <w:r w:rsidR="00F70369">
        <w:t xml:space="preserve"> </w:t>
      </w:r>
      <w:r>
        <w:t>es</w:t>
      </w:r>
      <w:r w:rsidR="00F70369">
        <w:t xml:space="preserve"> </w:t>
      </w:r>
      <w:r>
        <w:t>necesario</w:t>
      </w:r>
      <w:r w:rsidR="00F70369">
        <w:t xml:space="preserve"> </w:t>
      </w:r>
      <w:r>
        <w:t>llevar</w:t>
      </w:r>
      <w:r w:rsidR="00F70369">
        <w:t xml:space="preserve"> </w:t>
      </w:r>
      <w:r>
        <w:t>a</w:t>
      </w:r>
      <w:r w:rsidR="00F70369">
        <w:t xml:space="preserve"> </w:t>
      </w:r>
      <w:r>
        <w:t>cabo</w:t>
      </w:r>
      <w:r w:rsidR="00F70369">
        <w:t xml:space="preserve"> </w:t>
      </w:r>
      <w:r>
        <w:t>una</w:t>
      </w:r>
      <w:r w:rsidR="00F70369">
        <w:t xml:space="preserve"> </w:t>
      </w:r>
      <w:r>
        <w:t>gestión</w:t>
      </w:r>
      <w:r w:rsidR="00F70369">
        <w:t xml:space="preserve"> </w:t>
      </w:r>
      <w:r>
        <w:t>planificada</w:t>
      </w:r>
      <w:r w:rsidR="00F70369">
        <w:t xml:space="preserve"> </w:t>
      </w:r>
      <w:r>
        <w:t>de</w:t>
      </w:r>
      <w:r w:rsidR="00F70369">
        <w:t xml:space="preserve"> </w:t>
      </w:r>
      <w:r>
        <w:t>actuaciones</w:t>
      </w:r>
      <w:r w:rsidR="00F70369">
        <w:t xml:space="preserve"> </w:t>
      </w:r>
      <w:r>
        <w:t>en</w:t>
      </w:r>
      <w:r w:rsidR="00F70369">
        <w:t xml:space="preserve"> </w:t>
      </w:r>
      <w:r>
        <w:t>materia</w:t>
      </w:r>
      <w:r w:rsidR="00F70369">
        <w:t xml:space="preserve"> </w:t>
      </w:r>
      <w:r>
        <w:t>de</w:t>
      </w:r>
      <w:r w:rsidR="00F70369">
        <w:t xml:space="preserve"> </w:t>
      </w:r>
      <w:r>
        <w:t>ciberseguridad.</w:t>
      </w:r>
    </w:p>
    <w:p w:rsidR="00621DC4" w:rsidRDefault="00621DC4" w:rsidP="00621DC4">
      <w:r>
        <w:t>Un</w:t>
      </w:r>
      <w:r w:rsidR="00F70369">
        <w:t xml:space="preserve"> </w:t>
      </w:r>
      <w:r w:rsidRPr="008F337B">
        <w:rPr>
          <w:b/>
        </w:rPr>
        <w:t>Plan</w:t>
      </w:r>
      <w:r w:rsidR="00F70369">
        <w:rPr>
          <w:b/>
        </w:rPr>
        <w:t xml:space="preserve"> </w:t>
      </w:r>
      <w:r w:rsidRPr="008F337B">
        <w:rPr>
          <w:b/>
        </w:rPr>
        <w:t>Director</w:t>
      </w:r>
      <w:r w:rsidR="00F70369">
        <w:rPr>
          <w:b/>
        </w:rPr>
        <w:t xml:space="preserve"> </w:t>
      </w:r>
      <w:r w:rsidRPr="008F337B">
        <w:rPr>
          <w:b/>
        </w:rPr>
        <w:t>de</w:t>
      </w:r>
      <w:r w:rsidR="00F70369">
        <w:rPr>
          <w:b/>
        </w:rPr>
        <w:t xml:space="preserve"> </w:t>
      </w:r>
      <w:r w:rsidRPr="008F337B">
        <w:rPr>
          <w:b/>
        </w:rPr>
        <w:t>Seguridad</w:t>
      </w:r>
      <w:r w:rsidR="00F70369">
        <w:rPr>
          <w:b/>
        </w:rPr>
        <w:t xml:space="preserve"> </w:t>
      </w:r>
      <w:r w:rsidRPr="008F337B">
        <w:rPr>
          <w:b/>
        </w:rPr>
        <w:t>(PDS)</w:t>
      </w:r>
      <w:r w:rsidR="00F70369">
        <w:t xml:space="preserve"> </w:t>
      </w:r>
      <w:r w:rsidRPr="00DA13E8">
        <w:t>[</w:t>
      </w:r>
      <w:hyperlink w:anchor="referencias" w:history="1">
        <w:r w:rsidRPr="00D84DF0">
          <w:rPr>
            <w:rStyle w:val="Hipervnculo"/>
          </w:rPr>
          <w:t>1</w:t>
        </w:r>
      </w:hyperlink>
      <w:r w:rsidRPr="00DA13E8">
        <w:t>]</w:t>
      </w:r>
      <w:r w:rsidR="00F70369">
        <w:rPr>
          <w:color w:val="E73137" w:themeColor="accent2"/>
        </w:rPr>
        <w:t xml:space="preserve"> </w:t>
      </w:r>
      <w:r>
        <w:t>está</w:t>
      </w:r>
      <w:r w:rsidR="00F70369">
        <w:t xml:space="preserve"> </w:t>
      </w:r>
      <w:r>
        <w:t>formado</w:t>
      </w:r>
      <w:r w:rsidR="00F70369">
        <w:t xml:space="preserve"> </w:t>
      </w:r>
      <w:r>
        <w:t>por</w:t>
      </w:r>
      <w:r w:rsidR="00F70369">
        <w:t xml:space="preserve"> </w:t>
      </w:r>
      <w:r>
        <w:t>un</w:t>
      </w:r>
      <w:r w:rsidR="00F70369">
        <w:t xml:space="preserve"> </w:t>
      </w:r>
      <w:r>
        <w:t>conjunto</w:t>
      </w:r>
      <w:r w:rsidR="00F70369">
        <w:t xml:space="preserve"> </w:t>
      </w:r>
      <w:r>
        <w:t>de</w:t>
      </w:r>
      <w:r w:rsidR="00F70369">
        <w:t xml:space="preserve"> </w:t>
      </w:r>
      <w:r>
        <w:t>proyectos</w:t>
      </w:r>
      <w:r w:rsidR="00F70369">
        <w:t xml:space="preserve"> </w:t>
      </w:r>
      <w:r>
        <w:t>que</w:t>
      </w:r>
      <w:r w:rsidR="00F70369">
        <w:t xml:space="preserve"> </w:t>
      </w:r>
      <w:r>
        <w:t>tienen</w:t>
      </w:r>
      <w:r w:rsidR="00F70369">
        <w:t xml:space="preserve"> </w:t>
      </w:r>
      <w:r>
        <w:t>como</w:t>
      </w:r>
      <w:r w:rsidR="00F70369">
        <w:t xml:space="preserve"> </w:t>
      </w:r>
      <w:r>
        <w:t>objeto</w:t>
      </w:r>
      <w:r w:rsidR="00F70369">
        <w:t xml:space="preserve"> </w:t>
      </w:r>
      <w:r>
        <w:t>el</w:t>
      </w:r>
      <w:r w:rsidR="00F70369">
        <w:t xml:space="preserve"> </w:t>
      </w:r>
      <w:r w:rsidRPr="008F337B">
        <w:rPr>
          <w:b/>
        </w:rPr>
        <w:t>reducir</w:t>
      </w:r>
      <w:r w:rsidR="00F70369">
        <w:rPr>
          <w:b/>
        </w:rPr>
        <w:t xml:space="preserve"> </w:t>
      </w:r>
      <w:r w:rsidRPr="008F337B">
        <w:rPr>
          <w:b/>
        </w:rPr>
        <w:t>los</w:t>
      </w:r>
      <w:r w:rsidR="00F70369">
        <w:rPr>
          <w:b/>
        </w:rPr>
        <w:t xml:space="preserve"> </w:t>
      </w:r>
      <w:r w:rsidRPr="008F337B">
        <w:rPr>
          <w:b/>
        </w:rPr>
        <w:t>riesgos</w:t>
      </w:r>
      <w:r w:rsidR="00F70369">
        <w:t xml:space="preserve"> </w:t>
      </w:r>
      <w:r>
        <w:t>a</w:t>
      </w:r>
      <w:r w:rsidR="00F70369">
        <w:t xml:space="preserve"> </w:t>
      </w:r>
      <w:r>
        <w:t>los</w:t>
      </w:r>
      <w:r w:rsidR="00F70369">
        <w:t xml:space="preserve"> </w:t>
      </w:r>
      <w:r>
        <w:t>que</w:t>
      </w:r>
      <w:r w:rsidR="00F70369">
        <w:t xml:space="preserve"> </w:t>
      </w:r>
      <w:r>
        <w:t>está</w:t>
      </w:r>
      <w:r w:rsidR="00F70369">
        <w:t xml:space="preserve"> </w:t>
      </w:r>
      <w:r>
        <w:t>sometida</w:t>
      </w:r>
      <w:r w:rsidR="00F70369">
        <w:t xml:space="preserve"> </w:t>
      </w:r>
      <w:r>
        <w:t>nuestra</w:t>
      </w:r>
      <w:r w:rsidR="00F70369">
        <w:t xml:space="preserve"> </w:t>
      </w:r>
      <w:r>
        <w:t>empresa</w:t>
      </w:r>
      <w:r w:rsidR="00F70369">
        <w:t xml:space="preserve"> </w:t>
      </w:r>
      <w:r>
        <w:t>a</w:t>
      </w:r>
      <w:r w:rsidR="00F70369">
        <w:t xml:space="preserve"> </w:t>
      </w:r>
      <w:r>
        <w:t>unos</w:t>
      </w:r>
      <w:r w:rsidR="00F70369">
        <w:t xml:space="preserve"> </w:t>
      </w:r>
      <w:r>
        <w:t>niveles</w:t>
      </w:r>
      <w:r w:rsidR="00F70369">
        <w:t xml:space="preserve"> </w:t>
      </w:r>
      <w:r>
        <w:t>que</w:t>
      </w:r>
      <w:r w:rsidR="00F70369">
        <w:t xml:space="preserve"> </w:t>
      </w:r>
      <w:r>
        <w:t>consideraremos</w:t>
      </w:r>
      <w:r w:rsidR="00F70369">
        <w:t xml:space="preserve"> </w:t>
      </w:r>
      <w:r>
        <w:t>como</w:t>
      </w:r>
      <w:r w:rsidR="00F70369">
        <w:t xml:space="preserve"> </w:t>
      </w:r>
      <w:r w:rsidRPr="008F337B">
        <w:rPr>
          <w:b/>
        </w:rPr>
        <w:t>aceptables</w:t>
      </w:r>
      <w:r>
        <w:t>.</w:t>
      </w:r>
    </w:p>
    <w:p w:rsidR="00621DC4" w:rsidRDefault="00621DC4" w:rsidP="00621DC4">
      <w:r>
        <w:t>Para</w:t>
      </w:r>
      <w:r w:rsidR="00F70369">
        <w:t xml:space="preserve"> </w:t>
      </w:r>
      <w:r>
        <w:t>poder</w:t>
      </w:r>
      <w:r w:rsidR="00F70369">
        <w:t xml:space="preserve"> </w:t>
      </w:r>
      <w:r>
        <w:t>desarrollar</w:t>
      </w:r>
      <w:r w:rsidR="00F70369">
        <w:t xml:space="preserve"> </w:t>
      </w:r>
      <w:r>
        <w:t>correctamente</w:t>
      </w:r>
      <w:r w:rsidR="00F70369">
        <w:t xml:space="preserve"> </w:t>
      </w:r>
      <w:r>
        <w:t>un</w:t>
      </w:r>
      <w:r w:rsidR="00F70369">
        <w:t xml:space="preserve"> </w:t>
      </w:r>
      <w:r>
        <w:t>Plan</w:t>
      </w:r>
      <w:r w:rsidR="00F70369">
        <w:t xml:space="preserve"> </w:t>
      </w:r>
      <w:r>
        <w:t>Director</w:t>
      </w:r>
      <w:r w:rsidR="00F70369">
        <w:t xml:space="preserve"> </w:t>
      </w:r>
      <w:r>
        <w:t>de</w:t>
      </w:r>
      <w:r w:rsidR="00F70369">
        <w:t xml:space="preserve"> </w:t>
      </w:r>
      <w:r>
        <w:t>Seguridad</w:t>
      </w:r>
      <w:r w:rsidR="00F70369">
        <w:t xml:space="preserve"> </w:t>
      </w:r>
      <w:r>
        <w:t>debemos</w:t>
      </w:r>
      <w:r w:rsidR="00F70369">
        <w:t xml:space="preserve"> </w:t>
      </w:r>
      <w:r>
        <w:t>partir</w:t>
      </w:r>
      <w:r w:rsidR="00F70369">
        <w:t xml:space="preserve"> </w:t>
      </w:r>
      <w:r>
        <w:t>de</w:t>
      </w:r>
      <w:r w:rsidR="00F70369">
        <w:t xml:space="preserve"> </w:t>
      </w:r>
      <w:r>
        <w:t>un</w:t>
      </w:r>
      <w:r w:rsidR="00F70369">
        <w:t xml:space="preserve"> </w:t>
      </w:r>
      <w:r>
        <w:t>buen</w:t>
      </w:r>
      <w:r w:rsidR="00F70369">
        <w:t xml:space="preserve"> </w:t>
      </w:r>
      <w:r>
        <w:t>análisis</w:t>
      </w:r>
      <w:r w:rsidR="00F70369">
        <w:t xml:space="preserve"> </w:t>
      </w:r>
      <w:r>
        <w:t>de</w:t>
      </w:r>
      <w:r w:rsidR="00F70369">
        <w:t xml:space="preserve"> </w:t>
      </w:r>
      <w:r>
        <w:t>la</w:t>
      </w:r>
      <w:r w:rsidR="00F70369">
        <w:t xml:space="preserve"> </w:t>
      </w:r>
      <w:r>
        <w:t>situación</w:t>
      </w:r>
      <w:r w:rsidR="00F70369">
        <w:t xml:space="preserve"> </w:t>
      </w:r>
      <w:r>
        <w:t>actual</w:t>
      </w:r>
      <w:r w:rsidR="00F70369">
        <w:t xml:space="preserve"> </w:t>
      </w:r>
      <w:r>
        <w:t>de</w:t>
      </w:r>
      <w:r w:rsidR="00F70369">
        <w:t xml:space="preserve"> </w:t>
      </w:r>
      <w:r>
        <w:t>la</w:t>
      </w:r>
      <w:r w:rsidR="00F70369">
        <w:t xml:space="preserve"> </w:t>
      </w:r>
      <w:r>
        <w:t>empresa.</w:t>
      </w:r>
      <w:r w:rsidR="00F70369">
        <w:t xml:space="preserve"> </w:t>
      </w:r>
      <w:r>
        <w:t>Además,</w:t>
      </w:r>
      <w:r w:rsidR="00F70369">
        <w:t xml:space="preserve"> </w:t>
      </w:r>
      <w:r>
        <w:t>nuestro</w:t>
      </w:r>
      <w:r w:rsidR="00F70369">
        <w:t xml:space="preserve"> </w:t>
      </w:r>
      <w:r>
        <w:t>plan</w:t>
      </w:r>
      <w:r w:rsidR="00F70369">
        <w:t xml:space="preserve"> </w:t>
      </w:r>
      <w:r>
        <w:t>tendrá</w:t>
      </w:r>
      <w:r w:rsidR="00F70369">
        <w:t xml:space="preserve"> </w:t>
      </w:r>
      <w:r>
        <w:t>que</w:t>
      </w:r>
      <w:r w:rsidR="00F70369">
        <w:t xml:space="preserve"> </w:t>
      </w:r>
      <w:r>
        <w:t>estar</w:t>
      </w:r>
      <w:r w:rsidR="00F70369">
        <w:t xml:space="preserve"> </w:t>
      </w:r>
      <w:r>
        <w:t>alineado</w:t>
      </w:r>
      <w:r w:rsidR="00F70369">
        <w:t xml:space="preserve"> </w:t>
      </w:r>
      <w:r>
        <w:t>con</w:t>
      </w:r>
      <w:r w:rsidR="00F70369">
        <w:t xml:space="preserve"> </w:t>
      </w:r>
      <w:r>
        <w:t>los</w:t>
      </w:r>
      <w:r w:rsidR="00F70369">
        <w:t xml:space="preserve"> </w:t>
      </w:r>
      <w:r w:rsidRPr="008F337B">
        <w:rPr>
          <w:b/>
        </w:rPr>
        <w:t>intereses</w:t>
      </w:r>
      <w:r w:rsidR="00F70369">
        <w:rPr>
          <w:b/>
        </w:rPr>
        <w:t xml:space="preserve"> </w:t>
      </w:r>
      <w:r w:rsidRPr="008F337B">
        <w:rPr>
          <w:b/>
        </w:rPr>
        <w:t>estratégicos</w:t>
      </w:r>
      <w:r w:rsidR="00F70369">
        <w:t xml:space="preserve"> </w:t>
      </w:r>
      <w:r>
        <w:t>de</w:t>
      </w:r>
      <w:r w:rsidR="00F70369">
        <w:t xml:space="preserve"> </w:t>
      </w:r>
      <w:r>
        <w:t>la</w:t>
      </w:r>
      <w:r w:rsidR="00F70369">
        <w:t xml:space="preserve"> </w:t>
      </w:r>
      <w:r>
        <w:t>empresa</w:t>
      </w:r>
      <w:r w:rsidR="00F70369">
        <w:t xml:space="preserve"> </w:t>
      </w:r>
      <w:r>
        <w:t>e</w:t>
      </w:r>
      <w:r w:rsidR="00F70369">
        <w:t xml:space="preserve"> </w:t>
      </w:r>
      <w:r>
        <w:t>incluirá</w:t>
      </w:r>
      <w:r w:rsidR="00F70369">
        <w:t xml:space="preserve"> </w:t>
      </w:r>
      <w:r>
        <w:t>las</w:t>
      </w:r>
      <w:r w:rsidR="00F70369">
        <w:t xml:space="preserve"> </w:t>
      </w:r>
      <w:r>
        <w:t>obligaciones</w:t>
      </w:r>
      <w:r w:rsidR="00F70369">
        <w:t xml:space="preserve"> </w:t>
      </w:r>
      <w:r>
        <w:t>y</w:t>
      </w:r>
      <w:r w:rsidR="00F70369">
        <w:t xml:space="preserve"> </w:t>
      </w:r>
      <w:r>
        <w:t>buenas</w:t>
      </w:r>
      <w:r w:rsidR="00F70369">
        <w:t xml:space="preserve"> </w:t>
      </w:r>
      <w:r>
        <w:t>prácticas</w:t>
      </w:r>
      <w:r w:rsidR="00F70369">
        <w:t xml:space="preserve"> </w:t>
      </w:r>
      <w:r>
        <w:t>que</w:t>
      </w:r>
      <w:r w:rsidR="00F70369">
        <w:t xml:space="preserve"> </w:t>
      </w:r>
      <w:r>
        <w:t>deberán</w:t>
      </w:r>
      <w:r w:rsidR="00F70369">
        <w:t xml:space="preserve"> </w:t>
      </w:r>
      <w:r>
        <w:t>cumplir</w:t>
      </w:r>
      <w:r w:rsidR="00F70369">
        <w:t xml:space="preserve"> </w:t>
      </w:r>
      <w:r>
        <w:t>todos</w:t>
      </w:r>
      <w:r w:rsidR="00F70369">
        <w:t xml:space="preserve"> </w:t>
      </w:r>
      <w:r>
        <w:t>nuestros</w:t>
      </w:r>
      <w:r w:rsidR="00F70369">
        <w:t xml:space="preserve"> </w:t>
      </w:r>
      <w:r>
        <w:t>empleados.</w:t>
      </w:r>
    </w:p>
    <w:p w:rsidR="00621DC4" w:rsidRPr="00076211" w:rsidRDefault="00621DC4" w:rsidP="00621DC4">
      <w:r>
        <w:t>Una</w:t>
      </w:r>
      <w:r w:rsidR="00F70369">
        <w:t xml:space="preserve"> </w:t>
      </w:r>
      <w:r>
        <w:t>vez</w:t>
      </w:r>
      <w:r w:rsidR="00F70369">
        <w:t xml:space="preserve"> </w:t>
      </w:r>
      <w:r>
        <w:t>alcanzado</w:t>
      </w:r>
      <w:r w:rsidR="00F70369">
        <w:t xml:space="preserve"> </w:t>
      </w:r>
      <w:r>
        <w:t>un</w:t>
      </w:r>
      <w:r w:rsidR="00F70369">
        <w:t xml:space="preserve"> </w:t>
      </w:r>
      <w:r>
        <w:t>nivel</w:t>
      </w:r>
      <w:r w:rsidR="00F70369">
        <w:t xml:space="preserve"> </w:t>
      </w:r>
      <w:r>
        <w:t>de</w:t>
      </w:r>
      <w:r w:rsidR="00F70369">
        <w:t xml:space="preserve"> </w:t>
      </w:r>
      <w:r>
        <w:t>madurez</w:t>
      </w:r>
      <w:r w:rsidR="00F70369">
        <w:t xml:space="preserve"> </w:t>
      </w:r>
      <w:r>
        <w:t>adecuado</w:t>
      </w:r>
      <w:r w:rsidR="00F70369">
        <w:t xml:space="preserve"> </w:t>
      </w:r>
      <w:r>
        <w:t>podemos</w:t>
      </w:r>
      <w:r w:rsidR="00F70369">
        <w:t xml:space="preserve"> </w:t>
      </w:r>
      <w:r>
        <w:t>plantearnos</w:t>
      </w:r>
      <w:r w:rsidR="0019562B">
        <w:t>,</w:t>
      </w:r>
      <w:r w:rsidR="00F70369">
        <w:t xml:space="preserve"> </w:t>
      </w:r>
      <w:r>
        <w:t>en</w:t>
      </w:r>
      <w:r w:rsidR="00F70369">
        <w:t xml:space="preserve"> </w:t>
      </w:r>
      <w:r>
        <w:t>función</w:t>
      </w:r>
      <w:r w:rsidR="00F70369">
        <w:t xml:space="preserve"> </w:t>
      </w:r>
      <w:r>
        <w:t>de</w:t>
      </w:r>
      <w:r w:rsidR="00F70369">
        <w:t xml:space="preserve"> </w:t>
      </w:r>
      <w:r>
        <w:t>la</w:t>
      </w:r>
      <w:r w:rsidR="00F70369">
        <w:t xml:space="preserve"> </w:t>
      </w:r>
      <w:r>
        <w:t>actividad</w:t>
      </w:r>
      <w:r w:rsidR="00F70369">
        <w:t xml:space="preserve"> </w:t>
      </w:r>
      <w:r>
        <w:t>de</w:t>
      </w:r>
      <w:r w:rsidR="00F70369">
        <w:t xml:space="preserve"> </w:t>
      </w:r>
      <w:r>
        <w:t>la</w:t>
      </w:r>
      <w:r w:rsidR="00F70369">
        <w:t xml:space="preserve"> </w:t>
      </w:r>
      <w:r>
        <w:t>empresa</w:t>
      </w:r>
      <w:r w:rsidR="0019562B">
        <w:t>,</w:t>
      </w:r>
      <w:r w:rsidR="00F70369">
        <w:t xml:space="preserve"> </w:t>
      </w:r>
      <w:r>
        <w:t>el</w:t>
      </w:r>
      <w:r w:rsidR="00F70369">
        <w:t xml:space="preserve"> </w:t>
      </w:r>
      <w:r>
        <w:t>obtener</w:t>
      </w:r>
      <w:r w:rsidR="00F70369">
        <w:t xml:space="preserve"> </w:t>
      </w:r>
      <w:r>
        <w:t>una</w:t>
      </w:r>
      <w:r w:rsidR="00F70369">
        <w:t xml:space="preserve"> </w:t>
      </w:r>
      <w:r w:rsidRPr="008F337B">
        <w:rPr>
          <w:b/>
        </w:rPr>
        <w:t>certificación</w:t>
      </w:r>
      <w:r w:rsidR="00F70369">
        <w:t xml:space="preserve"> </w:t>
      </w:r>
      <w:r>
        <w:t>que</w:t>
      </w:r>
      <w:r w:rsidR="00F70369">
        <w:t xml:space="preserve"> </w:t>
      </w:r>
      <w:r>
        <w:t>acredite</w:t>
      </w:r>
      <w:r w:rsidR="00F70369">
        <w:t xml:space="preserve"> </w:t>
      </w:r>
      <w:r>
        <w:t>nuestr</w:t>
      </w:r>
      <w:r w:rsidR="00F70369">
        <w:t xml:space="preserve">o sistema de </w:t>
      </w:r>
      <w:r>
        <w:t>gestión</w:t>
      </w:r>
      <w:r w:rsidR="00F70369">
        <w:t xml:space="preserve"> </w:t>
      </w:r>
      <w:r>
        <w:t>de</w:t>
      </w:r>
      <w:r w:rsidR="00F70369">
        <w:t xml:space="preserve"> </w:t>
      </w:r>
      <w:r>
        <w:t>la</w:t>
      </w:r>
      <w:r w:rsidR="00F70369">
        <w:t xml:space="preserve"> </w:t>
      </w:r>
      <w:r>
        <w:t>seguridad</w:t>
      </w:r>
      <w:r w:rsidR="00F70369">
        <w:t xml:space="preserve"> </w:t>
      </w:r>
      <w:r>
        <w:t>de</w:t>
      </w:r>
      <w:r w:rsidR="00F70369">
        <w:t xml:space="preserve"> </w:t>
      </w:r>
      <w:r>
        <w:t>la</w:t>
      </w:r>
      <w:r w:rsidR="00F70369">
        <w:t xml:space="preserve"> </w:t>
      </w:r>
      <w:r>
        <w:t>información.</w:t>
      </w:r>
    </w:p>
    <w:p w:rsidR="00621DC4" w:rsidRDefault="00621DC4" w:rsidP="00621DC4">
      <w:pPr>
        <w:pStyle w:val="Ttulo2"/>
      </w:pPr>
      <w:bookmarkStart w:id="7" w:name="_Toc480547086"/>
      <w:r>
        <w:t>Objetivos</w:t>
      </w:r>
      <w:bookmarkEnd w:id="7"/>
    </w:p>
    <w:p w:rsidR="00621DC4" w:rsidRDefault="00621DC4" w:rsidP="00621DC4">
      <w:r>
        <w:t>Planificar</w:t>
      </w:r>
      <w:r w:rsidR="00F70369">
        <w:t xml:space="preserve"> </w:t>
      </w:r>
      <w:r>
        <w:t>los</w:t>
      </w:r>
      <w:r w:rsidR="00F70369">
        <w:t xml:space="preserve"> </w:t>
      </w:r>
      <w:r>
        <w:t>proyectos</w:t>
      </w:r>
      <w:r w:rsidR="00F70369">
        <w:t xml:space="preserve"> </w:t>
      </w:r>
      <w:r>
        <w:t>que</w:t>
      </w:r>
      <w:r w:rsidR="00F70369">
        <w:t xml:space="preserve"> </w:t>
      </w:r>
      <w:r>
        <w:t>queremos</w:t>
      </w:r>
      <w:r w:rsidR="00F70369">
        <w:t xml:space="preserve"> </w:t>
      </w:r>
      <w:r>
        <w:t>llevar</w:t>
      </w:r>
      <w:r w:rsidR="00F70369">
        <w:t xml:space="preserve"> </w:t>
      </w:r>
      <w:r>
        <w:t>a</w:t>
      </w:r>
      <w:r w:rsidR="00F70369">
        <w:t xml:space="preserve"> </w:t>
      </w:r>
      <w:r>
        <w:t>cabo</w:t>
      </w:r>
      <w:r w:rsidR="00F70369">
        <w:t xml:space="preserve"> </w:t>
      </w:r>
      <w:r>
        <w:t>a</w:t>
      </w:r>
      <w:r w:rsidR="00F70369">
        <w:t xml:space="preserve"> </w:t>
      </w:r>
      <w:r>
        <w:t>nivel</w:t>
      </w:r>
      <w:r w:rsidR="00F70369">
        <w:t xml:space="preserve"> </w:t>
      </w:r>
      <w:r>
        <w:t>técnico,</w:t>
      </w:r>
      <w:r w:rsidR="00F70369">
        <w:t xml:space="preserve"> </w:t>
      </w:r>
      <w:r>
        <w:t>organizativo</w:t>
      </w:r>
      <w:r w:rsidR="00F70369">
        <w:t xml:space="preserve"> </w:t>
      </w:r>
      <w:r>
        <w:t>y</w:t>
      </w:r>
      <w:r w:rsidR="00F70369">
        <w:t xml:space="preserve"> </w:t>
      </w:r>
      <w:r>
        <w:t>legal</w:t>
      </w:r>
      <w:r w:rsidR="00F70369">
        <w:t xml:space="preserve"> </w:t>
      </w:r>
      <w:r>
        <w:t>para</w:t>
      </w:r>
      <w:r w:rsidR="00F70369">
        <w:t xml:space="preserve"> </w:t>
      </w:r>
      <w:r w:rsidRPr="008F337B">
        <w:rPr>
          <w:b/>
        </w:rPr>
        <w:t>garantizar</w:t>
      </w:r>
      <w:r w:rsidR="00F70369">
        <w:rPr>
          <w:b/>
        </w:rPr>
        <w:t xml:space="preserve"> </w:t>
      </w:r>
      <w:r w:rsidRPr="008F337B">
        <w:rPr>
          <w:b/>
        </w:rPr>
        <w:t>la</w:t>
      </w:r>
      <w:r w:rsidR="00F70369">
        <w:rPr>
          <w:b/>
        </w:rPr>
        <w:t xml:space="preserve"> </w:t>
      </w:r>
      <w:r w:rsidRPr="008F337B">
        <w:rPr>
          <w:b/>
        </w:rPr>
        <w:t>protección</w:t>
      </w:r>
      <w:r w:rsidR="00F70369">
        <w:rPr>
          <w:b/>
        </w:rPr>
        <w:t xml:space="preserve"> </w:t>
      </w:r>
      <w:r w:rsidRPr="008F337B">
        <w:rPr>
          <w:b/>
        </w:rPr>
        <w:t>de</w:t>
      </w:r>
      <w:r w:rsidR="00F70369">
        <w:rPr>
          <w:b/>
        </w:rPr>
        <w:t xml:space="preserve"> </w:t>
      </w:r>
      <w:r w:rsidRPr="008F337B">
        <w:rPr>
          <w:b/>
        </w:rPr>
        <w:t>la</w:t>
      </w:r>
      <w:r w:rsidR="00F70369">
        <w:rPr>
          <w:b/>
        </w:rPr>
        <w:t xml:space="preserve"> </w:t>
      </w:r>
      <w:r w:rsidRPr="008F337B">
        <w:rPr>
          <w:b/>
        </w:rPr>
        <w:t>seguridad</w:t>
      </w:r>
      <w:r w:rsidR="00F70369">
        <w:rPr>
          <w:b/>
        </w:rPr>
        <w:t xml:space="preserve"> </w:t>
      </w:r>
      <w:r w:rsidRPr="008F337B">
        <w:rPr>
          <w:b/>
        </w:rPr>
        <w:t>de</w:t>
      </w:r>
      <w:r w:rsidR="00F70369">
        <w:rPr>
          <w:b/>
        </w:rPr>
        <w:t xml:space="preserve"> </w:t>
      </w:r>
      <w:r w:rsidRPr="008F337B">
        <w:rPr>
          <w:b/>
        </w:rPr>
        <w:t>la</w:t>
      </w:r>
      <w:r w:rsidR="00F70369">
        <w:rPr>
          <w:b/>
        </w:rPr>
        <w:t xml:space="preserve"> </w:t>
      </w:r>
      <w:r w:rsidRPr="008F337B">
        <w:rPr>
          <w:b/>
        </w:rPr>
        <w:t>información</w:t>
      </w:r>
      <w:r w:rsidR="00F70369">
        <w:t xml:space="preserve"> </w:t>
      </w:r>
      <w:r>
        <w:t>de</w:t>
      </w:r>
      <w:r w:rsidR="00F70369">
        <w:t xml:space="preserve"> </w:t>
      </w:r>
      <w:r>
        <w:t>nuestra</w:t>
      </w:r>
      <w:r w:rsidR="00F70369">
        <w:t xml:space="preserve"> </w:t>
      </w:r>
      <w:r>
        <w:t>empresa</w:t>
      </w:r>
      <w:r w:rsidR="00F70369">
        <w:t xml:space="preserve">, </w:t>
      </w:r>
      <w:r>
        <w:t>alineados</w:t>
      </w:r>
      <w:r w:rsidR="00F70369">
        <w:t xml:space="preserve"> </w:t>
      </w:r>
      <w:r>
        <w:t>con</w:t>
      </w:r>
      <w:r w:rsidR="00F70369">
        <w:t xml:space="preserve"> </w:t>
      </w:r>
      <w:r>
        <w:t>los</w:t>
      </w:r>
      <w:r w:rsidR="00F70369">
        <w:t xml:space="preserve"> </w:t>
      </w:r>
      <w:r>
        <w:t>intereses</w:t>
      </w:r>
      <w:r w:rsidR="00F70369">
        <w:t xml:space="preserve"> </w:t>
      </w:r>
      <w:r>
        <w:t>estratégicos</w:t>
      </w:r>
      <w:r w:rsidR="00F70369">
        <w:t xml:space="preserve"> </w:t>
      </w:r>
      <w:r>
        <w:t>de</w:t>
      </w:r>
      <w:r w:rsidR="00F70369">
        <w:t xml:space="preserve"> </w:t>
      </w:r>
      <w:r>
        <w:t>la</w:t>
      </w:r>
      <w:r w:rsidR="00F70369">
        <w:t xml:space="preserve"> </w:t>
      </w:r>
      <w:r>
        <w:t>organización.</w:t>
      </w:r>
    </w:p>
    <w:p w:rsidR="00621DC4" w:rsidRDefault="00621DC4" w:rsidP="00621DC4">
      <w:pPr>
        <w:spacing w:after="0" w:line="240" w:lineRule="auto"/>
        <w:jc w:val="left"/>
      </w:pPr>
      <w:r>
        <w:br w:type="page"/>
      </w:r>
    </w:p>
    <w:p w:rsidR="00621DC4" w:rsidRPr="00C17376" w:rsidRDefault="00621DC4" w:rsidP="00621DC4"/>
    <w:p w:rsidR="00621DC4" w:rsidRDefault="00621DC4" w:rsidP="00621DC4">
      <w:pPr>
        <w:pStyle w:val="Ttulo2"/>
      </w:pPr>
      <w:bookmarkStart w:id="8" w:name="_Toc480547087"/>
      <w:r>
        <w:t>Checklist</w:t>
      </w:r>
      <w:bookmarkEnd w:id="8"/>
    </w:p>
    <w:p w:rsidR="00621DC4" w:rsidRPr="008F337B" w:rsidRDefault="00621DC4" w:rsidP="00F70369">
      <w:bookmarkStart w:id="9" w:name="_Toc471213502"/>
      <w:bookmarkStart w:id="10" w:name="_Toc471215977"/>
      <w:bookmarkStart w:id="11" w:name="_Toc471977068"/>
      <w:r w:rsidRPr="008F337B">
        <w:t>A</w:t>
      </w:r>
      <w:r w:rsidR="00F70369">
        <w:t xml:space="preserve"> </w:t>
      </w:r>
      <w:r w:rsidRPr="008F337B">
        <w:t>continuación</w:t>
      </w:r>
      <w:r w:rsidR="00F70369">
        <w:t xml:space="preserve"> </w:t>
      </w:r>
      <w:r w:rsidRPr="008F337B">
        <w:t>se</w:t>
      </w:r>
      <w:r w:rsidR="00F70369">
        <w:t xml:space="preserve"> </w:t>
      </w:r>
      <w:r w:rsidRPr="008F337B">
        <w:t>incluyen</w:t>
      </w:r>
      <w:r w:rsidR="00F70369">
        <w:t xml:space="preserve"> </w:t>
      </w:r>
      <w:r w:rsidRPr="008F337B">
        <w:t>una</w:t>
      </w:r>
      <w:r w:rsidR="00F70369">
        <w:t xml:space="preserve"> </w:t>
      </w:r>
      <w:r w:rsidRPr="008F337B">
        <w:t>serie</w:t>
      </w:r>
      <w:r w:rsidR="00F70369">
        <w:t xml:space="preserve"> </w:t>
      </w:r>
      <w:r w:rsidRPr="008F337B">
        <w:t>de</w:t>
      </w:r>
      <w:r w:rsidR="00F70369">
        <w:t xml:space="preserve"> </w:t>
      </w:r>
      <w:r w:rsidRPr="008F337B">
        <w:t>controles</w:t>
      </w:r>
      <w:r w:rsidR="00F70369">
        <w:t xml:space="preserve"> </w:t>
      </w:r>
      <w:r w:rsidRPr="008F337B">
        <w:t>para</w:t>
      </w:r>
      <w:r w:rsidR="00F70369">
        <w:t xml:space="preserve"> </w:t>
      </w:r>
      <w:r w:rsidRPr="008F337B">
        <w:t>revisar</w:t>
      </w:r>
      <w:r w:rsidR="00F70369">
        <w:t xml:space="preserve"> </w:t>
      </w:r>
      <w:r w:rsidRPr="008F337B">
        <w:t>el</w:t>
      </w:r>
      <w:r w:rsidR="00F70369">
        <w:t xml:space="preserve"> </w:t>
      </w:r>
      <w:r w:rsidRPr="008F337B">
        <w:t>cumplimiento</w:t>
      </w:r>
      <w:r w:rsidR="00F70369">
        <w:t xml:space="preserve"> </w:t>
      </w:r>
      <w:r w:rsidRPr="008F337B">
        <w:t>de</w:t>
      </w:r>
      <w:r w:rsidR="00F70369">
        <w:t xml:space="preserve"> </w:t>
      </w:r>
      <w:r w:rsidRPr="008F337B">
        <w:t>la</w:t>
      </w:r>
      <w:r w:rsidR="00F70369">
        <w:t xml:space="preserve"> </w:t>
      </w:r>
      <w:r w:rsidRPr="008F337B">
        <w:t>política</w:t>
      </w:r>
      <w:r w:rsidR="00F70369">
        <w:t xml:space="preserve"> </w:t>
      </w:r>
      <w:r w:rsidRPr="008F337B">
        <w:t>de</w:t>
      </w:r>
      <w:r w:rsidR="00F70369">
        <w:t xml:space="preserve"> </w:t>
      </w:r>
      <w:r w:rsidRPr="008F337B">
        <w:t>seguridad</w:t>
      </w:r>
      <w:r w:rsidR="00F70369">
        <w:t xml:space="preserve"> </w:t>
      </w:r>
      <w:r w:rsidRPr="008F337B">
        <w:t>en</w:t>
      </w:r>
      <w:r w:rsidR="00F70369">
        <w:t xml:space="preserve"> </w:t>
      </w:r>
      <w:r w:rsidRPr="008F337B">
        <w:t>lo</w:t>
      </w:r>
      <w:r w:rsidR="00F70369">
        <w:t xml:space="preserve"> </w:t>
      </w:r>
      <w:r w:rsidRPr="008F337B">
        <w:t>relativo</w:t>
      </w:r>
      <w:r w:rsidR="00F70369">
        <w:t xml:space="preserve"> </w:t>
      </w:r>
      <w:r w:rsidRPr="008F337B">
        <w:t>al</w:t>
      </w:r>
      <w:r w:rsidR="00F70369">
        <w:t xml:space="preserve"> </w:t>
      </w:r>
      <w:r w:rsidRPr="008F337B">
        <w:rPr>
          <w:b/>
        </w:rPr>
        <w:t>plan</w:t>
      </w:r>
      <w:r w:rsidR="00F70369">
        <w:rPr>
          <w:b/>
        </w:rPr>
        <w:t xml:space="preserve"> </w:t>
      </w:r>
      <w:r w:rsidRPr="008F337B">
        <w:rPr>
          <w:b/>
        </w:rPr>
        <w:t>director</w:t>
      </w:r>
      <w:r w:rsidR="00F70369">
        <w:rPr>
          <w:b/>
        </w:rPr>
        <w:t xml:space="preserve"> </w:t>
      </w:r>
      <w:r w:rsidRPr="008F337B">
        <w:rPr>
          <w:b/>
        </w:rPr>
        <w:t>de</w:t>
      </w:r>
      <w:r w:rsidR="00F70369">
        <w:rPr>
          <w:b/>
        </w:rPr>
        <w:t xml:space="preserve"> </w:t>
      </w:r>
      <w:r w:rsidRPr="008F337B">
        <w:rPr>
          <w:b/>
        </w:rPr>
        <w:t>seguridad</w:t>
      </w:r>
      <w:r w:rsidRPr="008F337B">
        <w:t>.</w:t>
      </w:r>
    </w:p>
    <w:p w:rsidR="00621DC4" w:rsidRPr="008F337B" w:rsidRDefault="00621DC4" w:rsidP="00F70369">
      <w:r w:rsidRPr="008F337B">
        <w:t>Los</w:t>
      </w:r>
      <w:r w:rsidR="00F70369">
        <w:t xml:space="preserve"> </w:t>
      </w:r>
      <w:r w:rsidRPr="008F337B">
        <w:t>controles</w:t>
      </w:r>
      <w:r w:rsidR="00F70369">
        <w:t xml:space="preserve"> </w:t>
      </w:r>
      <w:r w:rsidRPr="008F337B">
        <w:t>se</w:t>
      </w:r>
      <w:r w:rsidR="00F70369">
        <w:t xml:space="preserve"> </w:t>
      </w:r>
      <w:r w:rsidRPr="008F337B">
        <w:t>clasificarán</w:t>
      </w:r>
      <w:r w:rsidR="00F70369">
        <w:t xml:space="preserve"> </w:t>
      </w:r>
      <w:r w:rsidRPr="008F337B">
        <w:t>en</w:t>
      </w:r>
      <w:r w:rsidR="00F70369">
        <w:t xml:space="preserve"> </w:t>
      </w:r>
      <w:r w:rsidRPr="008F337B">
        <w:t>dos</w:t>
      </w:r>
      <w:r w:rsidR="00F70369">
        <w:t xml:space="preserve"> </w:t>
      </w:r>
      <w:r w:rsidRPr="008F337B">
        <w:t>niveles</w:t>
      </w:r>
      <w:r w:rsidR="00F70369">
        <w:t xml:space="preserve"> </w:t>
      </w:r>
      <w:r w:rsidRPr="008F337B">
        <w:t>de</w:t>
      </w:r>
      <w:r w:rsidR="00F70369">
        <w:t xml:space="preserve"> </w:t>
      </w:r>
      <w:r w:rsidRPr="008F337B">
        <w:rPr>
          <w:b/>
        </w:rPr>
        <w:t>complejidad</w:t>
      </w:r>
      <w:r w:rsidRPr="008F337B">
        <w:t>:</w:t>
      </w:r>
    </w:p>
    <w:p w:rsidR="00621DC4" w:rsidRPr="008F337B" w:rsidRDefault="00621DC4" w:rsidP="00F70369">
      <w:pPr>
        <w:pStyle w:val="BulletsNivel1"/>
      </w:pPr>
      <w:r w:rsidRPr="008F337B">
        <w:t>Básico</w:t>
      </w:r>
      <w:r w:rsidR="00F70369">
        <w:t xml:space="preserve"> </w:t>
      </w:r>
      <w:r w:rsidRPr="008F337B">
        <w:t>(</w:t>
      </w:r>
      <w:r w:rsidRPr="008F337B">
        <w:rPr>
          <w:b/>
        </w:rPr>
        <w:t>B</w:t>
      </w:r>
      <w:r w:rsidRPr="008F337B">
        <w:t>):</w:t>
      </w:r>
      <w:r w:rsidR="00F70369">
        <w:t xml:space="preserve"> </w:t>
      </w:r>
      <w:r w:rsidR="00D5362E">
        <w:t>e</w:t>
      </w:r>
      <w:r w:rsidR="00D5362E" w:rsidRPr="008F337B">
        <w:t>l</w:t>
      </w:r>
      <w:r w:rsidR="00F70369">
        <w:t xml:space="preserve"> </w:t>
      </w:r>
      <w:r w:rsidRPr="008F337B">
        <w:t>esfuerzo</w:t>
      </w:r>
      <w:r w:rsidR="00F70369">
        <w:t xml:space="preserve"> </w:t>
      </w:r>
      <w:r w:rsidRPr="008F337B">
        <w:t>y</w:t>
      </w:r>
      <w:r w:rsidR="00F70369">
        <w:t xml:space="preserve"> </w:t>
      </w:r>
      <w:r w:rsidRPr="008F337B">
        <w:t>los</w:t>
      </w:r>
      <w:r w:rsidR="00F70369">
        <w:t xml:space="preserve"> </w:t>
      </w:r>
      <w:r w:rsidRPr="008F337B">
        <w:t>recursos</w:t>
      </w:r>
      <w:r w:rsidR="00F70369">
        <w:t xml:space="preserve"> </w:t>
      </w:r>
      <w:r w:rsidRPr="008F337B">
        <w:t>necesarios</w:t>
      </w:r>
      <w:r w:rsidR="00F70369">
        <w:t xml:space="preserve"> </w:t>
      </w:r>
      <w:r w:rsidRPr="008F337B">
        <w:t>para</w:t>
      </w:r>
      <w:r w:rsidR="00F70369">
        <w:t xml:space="preserve"> </w:t>
      </w:r>
      <w:r w:rsidRPr="008F337B">
        <w:t>implantarlo</w:t>
      </w:r>
      <w:r w:rsidR="00F70369">
        <w:t xml:space="preserve"> </w:t>
      </w:r>
      <w:r w:rsidRPr="008F337B">
        <w:t>son</w:t>
      </w:r>
      <w:r w:rsidR="00F70369">
        <w:t xml:space="preserve"> </w:t>
      </w:r>
      <w:r w:rsidRPr="008F337B">
        <w:t>asumibles.</w:t>
      </w:r>
      <w:r w:rsidR="00F70369">
        <w:t xml:space="preserve"> </w:t>
      </w:r>
      <w:r w:rsidRPr="008F337B">
        <w:t>Se</w:t>
      </w:r>
      <w:r w:rsidR="00F70369">
        <w:t xml:space="preserve"> </w:t>
      </w:r>
      <w:r w:rsidRPr="008F337B">
        <w:t>puede</w:t>
      </w:r>
      <w:r w:rsidR="00F70369">
        <w:t xml:space="preserve"> </w:t>
      </w:r>
      <w:r w:rsidRPr="008F337B">
        <w:t>aplicar</w:t>
      </w:r>
      <w:r w:rsidR="00F70369">
        <w:t xml:space="preserve"> </w:t>
      </w:r>
      <w:r w:rsidRPr="008F337B">
        <w:t>a</w:t>
      </w:r>
      <w:r w:rsidR="00F70369">
        <w:t xml:space="preserve"> </w:t>
      </w:r>
      <w:r w:rsidRPr="008F337B">
        <w:t>través</w:t>
      </w:r>
      <w:r w:rsidR="00F70369">
        <w:t xml:space="preserve"> </w:t>
      </w:r>
      <w:r w:rsidRPr="008F337B">
        <w:t>del</w:t>
      </w:r>
      <w:r w:rsidR="00F70369">
        <w:t xml:space="preserve"> </w:t>
      </w:r>
      <w:r w:rsidRPr="008F337B">
        <w:t>uso</w:t>
      </w:r>
      <w:r w:rsidR="00F70369">
        <w:t xml:space="preserve"> </w:t>
      </w:r>
      <w:r w:rsidRPr="008F337B">
        <w:t>de</w:t>
      </w:r>
      <w:r w:rsidR="00F70369">
        <w:t xml:space="preserve"> </w:t>
      </w:r>
      <w:r w:rsidRPr="008F337B">
        <w:t>funcionalidades</w:t>
      </w:r>
      <w:r w:rsidR="00F70369">
        <w:t xml:space="preserve"> </w:t>
      </w:r>
      <w:r w:rsidRPr="008F337B">
        <w:t>sencillas</w:t>
      </w:r>
      <w:r w:rsidR="00F70369">
        <w:t xml:space="preserve"> </w:t>
      </w:r>
      <w:r w:rsidRPr="008F337B">
        <w:t>ya</w:t>
      </w:r>
      <w:r w:rsidR="00F70369">
        <w:t xml:space="preserve"> </w:t>
      </w:r>
      <w:r w:rsidRPr="008F337B">
        <w:t>incorporadas</w:t>
      </w:r>
      <w:r w:rsidR="00F70369">
        <w:t xml:space="preserve"> </w:t>
      </w:r>
      <w:r w:rsidRPr="008F337B">
        <w:t>en</w:t>
      </w:r>
      <w:r w:rsidR="00F70369">
        <w:t xml:space="preserve"> </w:t>
      </w:r>
      <w:r w:rsidRPr="008F337B">
        <w:t>las</w:t>
      </w:r>
      <w:r w:rsidR="00F70369">
        <w:t xml:space="preserve"> </w:t>
      </w:r>
      <w:r w:rsidRPr="008F337B">
        <w:t>aplicaciones</w:t>
      </w:r>
      <w:r w:rsidR="00F70369">
        <w:t xml:space="preserve"> </w:t>
      </w:r>
      <w:r w:rsidRPr="008F337B">
        <w:t>más</w:t>
      </w:r>
      <w:r w:rsidR="00F70369">
        <w:t xml:space="preserve"> </w:t>
      </w:r>
      <w:r w:rsidRPr="008F337B">
        <w:t>comunes.</w:t>
      </w:r>
      <w:r w:rsidR="00F70369">
        <w:t xml:space="preserve"> </w:t>
      </w:r>
      <w:r w:rsidRPr="008F337B">
        <w:t>Se</w:t>
      </w:r>
      <w:r w:rsidR="00F70369">
        <w:t xml:space="preserve"> </w:t>
      </w:r>
      <w:r w:rsidRPr="008F337B">
        <w:t>previenen</w:t>
      </w:r>
      <w:r w:rsidR="00F70369">
        <w:t xml:space="preserve"> </w:t>
      </w:r>
      <w:r w:rsidRPr="008F337B">
        <w:t>ataques</w:t>
      </w:r>
      <w:r w:rsidR="00F70369">
        <w:t xml:space="preserve"> </w:t>
      </w:r>
      <w:r w:rsidRPr="008F337B">
        <w:t>mediante</w:t>
      </w:r>
      <w:r w:rsidR="00F70369">
        <w:t xml:space="preserve"> </w:t>
      </w:r>
      <w:r w:rsidRPr="008F337B">
        <w:t>la</w:t>
      </w:r>
      <w:r w:rsidR="00F70369">
        <w:t xml:space="preserve"> </w:t>
      </w:r>
      <w:r w:rsidRPr="008F337B">
        <w:t>instalación</w:t>
      </w:r>
      <w:r w:rsidR="00F70369">
        <w:t xml:space="preserve"> </w:t>
      </w:r>
      <w:r w:rsidRPr="008F337B">
        <w:t>de</w:t>
      </w:r>
      <w:r w:rsidR="00F70369">
        <w:t xml:space="preserve"> </w:t>
      </w:r>
      <w:r w:rsidRPr="008F337B">
        <w:t>herramientas</w:t>
      </w:r>
      <w:r w:rsidR="00F70369">
        <w:t xml:space="preserve"> </w:t>
      </w:r>
      <w:r w:rsidRPr="008F337B">
        <w:t>de</w:t>
      </w:r>
      <w:r w:rsidR="00F70369">
        <w:t xml:space="preserve"> </w:t>
      </w:r>
      <w:r w:rsidRPr="008F337B">
        <w:t>seguridad</w:t>
      </w:r>
      <w:r w:rsidR="00F70369">
        <w:t xml:space="preserve"> </w:t>
      </w:r>
      <w:r w:rsidRPr="008F337B">
        <w:t>elementales.</w:t>
      </w:r>
      <w:r w:rsidR="00F70369">
        <w:t xml:space="preserve"> </w:t>
      </w:r>
    </w:p>
    <w:p w:rsidR="00621DC4" w:rsidRPr="008F337B" w:rsidRDefault="00621DC4" w:rsidP="00F70369">
      <w:pPr>
        <w:pStyle w:val="BulletsNivel1"/>
      </w:pPr>
      <w:r w:rsidRPr="008F337B">
        <w:t>Avanzado</w:t>
      </w:r>
      <w:r w:rsidR="00F70369">
        <w:t xml:space="preserve"> </w:t>
      </w:r>
      <w:r w:rsidRPr="008F337B">
        <w:t>(</w:t>
      </w:r>
      <w:r w:rsidRPr="008F337B">
        <w:rPr>
          <w:b/>
        </w:rPr>
        <w:t>A</w:t>
      </w:r>
      <w:r w:rsidRPr="008F337B">
        <w:t>):</w:t>
      </w:r>
      <w:r w:rsidR="00F70369">
        <w:t xml:space="preserve"> </w:t>
      </w:r>
      <w:r w:rsidR="00D5362E">
        <w:t>e</w:t>
      </w:r>
      <w:r w:rsidR="00D5362E" w:rsidRPr="008F337B">
        <w:t>l</w:t>
      </w:r>
      <w:r w:rsidR="00F70369">
        <w:t xml:space="preserve"> </w:t>
      </w:r>
      <w:r w:rsidRPr="008F337B">
        <w:t>esfuerzo</w:t>
      </w:r>
      <w:r w:rsidR="00F70369">
        <w:t xml:space="preserve"> </w:t>
      </w:r>
      <w:r w:rsidRPr="008F337B">
        <w:t>y</w:t>
      </w:r>
      <w:r w:rsidR="00F70369">
        <w:t xml:space="preserve"> </w:t>
      </w:r>
      <w:r w:rsidRPr="008F337B">
        <w:t>los</w:t>
      </w:r>
      <w:r w:rsidR="00F70369">
        <w:t xml:space="preserve"> </w:t>
      </w:r>
      <w:r w:rsidRPr="008F337B">
        <w:t>recursos</w:t>
      </w:r>
      <w:r w:rsidR="00F70369">
        <w:t xml:space="preserve"> </w:t>
      </w:r>
      <w:r w:rsidRPr="008F337B">
        <w:t>necesarios</w:t>
      </w:r>
      <w:r w:rsidR="00F70369">
        <w:t xml:space="preserve"> </w:t>
      </w:r>
      <w:r w:rsidRPr="008F337B">
        <w:t>para</w:t>
      </w:r>
      <w:r w:rsidR="00F70369">
        <w:t xml:space="preserve"> </w:t>
      </w:r>
      <w:r w:rsidRPr="008F337B">
        <w:t>implantarlo</w:t>
      </w:r>
      <w:r w:rsidR="00F70369">
        <w:t xml:space="preserve"> </w:t>
      </w:r>
      <w:r w:rsidRPr="008F337B">
        <w:t>son</w:t>
      </w:r>
      <w:r w:rsidR="00F70369">
        <w:t xml:space="preserve"> </w:t>
      </w:r>
      <w:r w:rsidRPr="008F337B">
        <w:t>considerables.</w:t>
      </w:r>
      <w:r w:rsidR="00F70369">
        <w:t xml:space="preserve"> </w:t>
      </w:r>
      <w:r w:rsidRPr="008F337B">
        <w:t>Se</w:t>
      </w:r>
      <w:r w:rsidR="00F70369">
        <w:t xml:space="preserve"> </w:t>
      </w:r>
      <w:r w:rsidRPr="008F337B">
        <w:t>necesitan</w:t>
      </w:r>
      <w:r w:rsidR="00F70369">
        <w:t xml:space="preserve"> </w:t>
      </w:r>
      <w:r w:rsidRPr="008F337B">
        <w:t>programas</w:t>
      </w:r>
      <w:r w:rsidR="00F70369">
        <w:t xml:space="preserve"> </w:t>
      </w:r>
      <w:r w:rsidRPr="008F337B">
        <w:t>que</w:t>
      </w:r>
      <w:r w:rsidR="00F70369">
        <w:t xml:space="preserve"> </w:t>
      </w:r>
      <w:r w:rsidRPr="008F337B">
        <w:t>requieren</w:t>
      </w:r>
      <w:r w:rsidR="00F70369">
        <w:t xml:space="preserve"> </w:t>
      </w:r>
      <w:r w:rsidRPr="008F337B">
        <w:t>configuraciones</w:t>
      </w:r>
      <w:r w:rsidR="00F70369">
        <w:t xml:space="preserve"> </w:t>
      </w:r>
      <w:r w:rsidRPr="008F337B">
        <w:t>complejas.</w:t>
      </w:r>
      <w:r w:rsidR="00F70369">
        <w:t xml:space="preserve"> </w:t>
      </w:r>
      <w:r w:rsidRPr="008F337B">
        <w:t>Se</w:t>
      </w:r>
      <w:r w:rsidR="00F70369">
        <w:t xml:space="preserve"> </w:t>
      </w:r>
      <w:r w:rsidRPr="008F337B">
        <w:t>pueden</w:t>
      </w:r>
      <w:r w:rsidR="00F70369">
        <w:t xml:space="preserve"> </w:t>
      </w:r>
      <w:r w:rsidRPr="008F337B">
        <w:t>precisar</w:t>
      </w:r>
      <w:r w:rsidR="00F70369">
        <w:t xml:space="preserve"> </w:t>
      </w:r>
      <w:r w:rsidRPr="008F337B">
        <w:t>mecanismos</w:t>
      </w:r>
      <w:r w:rsidR="00F70369">
        <w:t xml:space="preserve"> </w:t>
      </w:r>
      <w:r w:rsidRPr="008F337B">
        <w:t>de</w:t>
      </w:r>
      <w:r w:rsidR="00F70369">
        <w:t xml:space="preserve"> </w:t>
      </w:r>
      <w:r w:rsidRPr="008F337B">
        <w:t>recuperación</w:t>
      </w:r>
      <w:r w:rsidR="00F70369">
        <w:t xml:space="preserve"> </w:t>
      </w:r>
      <w:r w:rsidRPr="008F337B">
        <w:t>ante</w:t>
      </w:r>
      <w:r w:rsidR="00F70369">
        <w:t xml:space="preserve"> </w:t>
      </w:r>
      <w:r w:rsidRPr="008F337B">
        <w:t>fallos.</w:t>
      </w:r>
      <w:r w:rsidR="00F70369">
        <w:t xml:space="preserve"> </w:t>
      </w:r>
    </w:p>
    <w:p w:rsidR="00621DC4" w:rsidRPr="008F337B" w:rsidRDefault="00621DC4" w:rsidP="00F70369">
      <w:r w:rsidRPr="008F337B">
        <w:t>Los</w:t>
      </w:r>
      <w:r w:rsidR="00F70369">
        <w:t xml:space="preserve"> </w:t>
      </w:r>
      <w:r w:rsidRPr="008F337B">
        <w:t>controles</w:t>
      </w:r>
      <w:r w:rsidR="00F70369">
        <w:t xml:space="preserve"> </w:t>
      </w:r>
      <w:r w:rsidRPr="008F337B">
        <w:t>podrán</w:t>
      </w:r>
      <w:r w:rsidR="00F70369">
        <w:t xml:space="preserve"> </w:t>
      </w:r>
      <w:r w:rsidRPr="008F337B">
        <w:t>tener</w:t>
      </w:r>
      <w:r w:rsidR="00F70369">
        <w:t xml:space="preserve"> </w:t>
      </w:r>
      <w:r w:rsidRPr="008F337B">
        <w:t>el</w:t>
      </w:r>
      <w:r w:rsidR="00F70369">
        <w:t xml:space="preserve"> </w:t>
      </w:r>
      <w:r w:rsidRPr="008F337B">
        <w:t>siguiente</w:t>
      </w:r>
      <w:r w:rsidR="00F70369">
        <w:t xml:space="preserve"> </w:t>
      </w:r>
      <w:r w:rsidRPr="008F337B">
        <w:rPr>
          <w:b/>
        </w:rPr>
        <w:t>alcance</w:t>
      </w:r>
      <w:r w:rsidRPr="008F337B">
        <w:t>:</w:t>
      </w:r>
    </w:p>
    <w:p w:rsidR="00621DC4" w:rsidRPr="008F337B" w:rsidRDefault="00621DC4" w:rsidP="00F70369">
      <w:pPr>
        <w:pStyle w:val="BulletsNivel1"/>
      </w:pPr>
      <w:r w:rsidRPr="008F337B">
        <w:t>Procesos</w:t>
      </w:r>
      <w:r w:rsidR="00F70369">
        <w:t xml:space="preserve"> </w:t>
      </w:r>
      <w:r w:rsidRPr="008F337B">
        <w:t>(</w:t>
      </w:r>
      <w:r w:rsidRPr="008F337B">
        <w:rPr>
          <w:b/>
        </w:rPr>
        <w:t>PRO</w:t>
      </w:r>
      <w:r w:rsidRPr="008F337B">
        <w:t>):</w:t>
      </w:r>
      <w:r w:rsidR="00F70369">
        <w:t xml:space="preserve"> </w:t>
      </w:r>
      <w:r w:rsidR="00D5362E">
        <w:t>a</w:t>
      </w:r>
      <w:r w:rsidR="00D5362E" w:rsidRPr="008F337B">
        <w:t>plica</w:t>
      </w:r>
      <w:r w:rsidR="00F70369">
        <w:t xml:space="preserve"> </w:t>
      </w:r>
      <w:r w:rsidRPr="008F337B">
        <w:t>a</w:t>
      </w:r>
      <w:r w:rsidR="00F70369">
        <w:t xml:space="preserve"> </w:t>
      </w:r>
      <w:r w:rsidRPr="008F337B">
        <w:t>la</w:t>
      </w:r>
      <w:r w:rsidR="00F70369">
        <w:t xml:space="preserve"> </w:t>
      </w:r>
      <w:r w:rsidRPr="008F337B">
        <w:t>dirección</w:t>
      </w:r>
      <w:r w:rsidR="00F70369">
        <w:t xml:space="preserve"> </w:t>
      </w:r>
      <w:r w:rsidRPr="008F337B">
        <w:t>o</w:t>
      </w:r>
      <w:r w:rsidR="00F70369">
        <w:t xml:space="preserve"> </w:t>
      </w:r>
      <w:r w:rsidRPr="008F337B">
        <w:t>al</w:t>
      </w:r>
      <w:r w:rsidR="00F70369">
        <w:t xml:space="preserve"> </w:t>
      </w:r>
      <w:r w:rsidRPr="008F337B">
        <w:t>personal</w:t>
      </w:r>
      <w:r w:rsidR="00F70369">
        <w:t xml:space="preserve"> </w:t>
      </w:r>
      <w:r w:rsidRPr="008F337B">
        <w:t>de</w:t>
      </w:r>
      <w:r w:rsidR="00F70369">
        <w:t xml:space="preserve"> </w:t>
      </w:r>
      <w:r w:rsidRPr="008F337B">
        <w:t>gestión.</w:t>
      </w:r>
    </w:p>
    <w:p w:rsidR="00621DC4" w:rsidRPr="008F337B" w:rsidRDefault="00621DC4" w:rsidP="00F70369">
      <w:pPr>
        <w:pStyle w:val="BulletsNivel1"/>
      </w:pPr>
      <w:r w:rsidRPr="008F337B">
        <w:t>Tecnología</w:t>
      </w:r>
      <w:r w:rsidR="00F70369">
        <w:t xml:space="preserve"> </w:t>
      </w:r>
      <w:r w:rsidRPr="008F337B">
        <w:t>(</w:t>
      </w:r>
      <w:r w:rsidRPr="008F337B">
        <w:rPr>
          <w:b/>
        </w:rPr>
        <w:t>TEC</w:t>
      </w:r>
      <w:r w:rsidRPr="008F337B">
        <w:t>):</w:t>
      </w:r>
      <w:r w:rsidR="00F70369">
        <w:t xml:space="preserve"> </w:t>
      </w:r>
      <w:r w:rsidR="00D5362E">
        <w:t>a</w:t>
      </w:r>
      <w:r w:rsidR="00D5362E" w:rsidRPr="008F337B">
        <w:t>plica</w:t>
      </w:r>
      <w:r w:rsidR="00F70369">
        <w:t xml:space="preserve"> </w:t>
      </w:r>
      <w:r w:rsidRPr="008F337B">
        <w:t>al</w:t>
      </w:r>
      <w:r w:rsidR="00F70369">
        <w:t xml:space="preserve"> </w:t>
      </w:r>
      <w:r w:rsidRPr="008F337B">
        <w:t>personal</w:t>
      </w:r>
      <w:r w:rsidR="00F70369">
        <w:t xml:space="preserve"> </w:t>
      </w:r>
      <w:r w:rsidRPr="008F337B">
        <w:t>técnico</w:t>
      </w:r>
      <w:r w:rsidR="00F70369">
        <w:t xml:space="preserve"> </w:t>
      </w:r>
      <w:r w:rsidRPr="008F337B">
        <w:t>especializado.</w:t>
      </w:r>
    </w:p>
    <w:p w:rsidR="00621DC4" w:rsidRPr="008F337B" w:rsidRDefault="00621DC4" w:rsidP="00F70369">
      <w:pPr>
        <w:pStyle w:val="BulletsNivel1"/>
      </w:pPr>
      <w:r w:rsidRPr="008F337B">
        <w:t>Personas</w:t>
      </w:r>
      <w:r w:rsidR="00F70369">
        <w:t xml:space="preserve"> </w:t>
      </w:r>
      <w:r w:rsidRPr="008F337B">
        <w:t>(</w:t>
      </w:r>
      <w:r w:rsidRPr="008F337B">
        <w:rPr>
          <w:b/>
        </w:rPr>
        <w:t>PER</w:t>
      </w:r>
      <w:r w:rsidRPr="008F337B">
        <w:t>):</w:t>
      </w:r>
      <w:r w:rsidR="00F70369">
        <w:t xml:space="preserve"> </w:t>
      </w:r>
      <w:r w:rsidR="00D5362E">
        <w:t>a</w:t>
      </w:r>
      <w:r w:rsidR="00D5362E" w:rsidRPr="008F337B">
        <w:t>plica</w:t>
      </w:r>
      <w:r w:rsidR="00F70369">
        <w:t xml:space="preserve"> </w:t>
      </w:r>
      <w:r w:rsidRPr="008F337B">
        <w:t>a</w:t>
      </w:r>
      <w:r w:rsidR="00F70369">
        <w:t xml:space="preserve"> </w:t>
      </w:r>
      <w:r w:rsidRPr="008F337B">
        <w:t>todo</w:t>
      </w:r>
      <w:r w:rsidR="00F70369">
        <w:t xml:space="preserve"> </w:t>
      </w:r>
      <w:r w:rsidRPr="008F337B">
        <w:t>el</w:t>
      </w:r>
      <w:r w:rsidR="00F70369">
        <w:t xml:space="preserve"> </w:t>
      </w:r>
      <w:r w:rsidRPr="008F337B">
        <w:t>personal.</w:t>
      </w:r>
    </w:p>
    <w:p w:rsidR="00621DC4" w:rsidRDefault="00621DC4" w:rsidP="00621DC4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</w:rPr>
      </w:pPr>
    </w:p>
    <w:tbl>
      <w:tblPr>
        <w:tblStyle w:val="Tablaconcuadrcula"/>
        <w:tblW w:w="8784" w:type="dxa"/>
        <w:tblLook w:val="04A0" w:firstRow="1" w:lastRow="0" w:firstColumn="1" w:lastColumn="0" w:noHBand="0" w:noVBand="1"/>
      </w:tblPr>
      <w:tblGrid>
        <w:gridCol w:w="864"/>
        <w:gridCol w:w="1292"/>
        <w:gridCol w:w="5786"/>
        <w:gridCol w:w="842"/>
      </w:tblGrid>
      <w:tr w:rsidR="00DC5D79" w:rsidRPr="00300CED" w:rsidTr="00B03A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3"/>
        </w:trPr>
        <w:tc>
          <w:tcPr>
            <w:tcW w:w="864" w:type="dxa"/>
          </w:tcPr>
          <w:p w:rsidR="00DC5D79" w:rsidRPr="00BD631E" w:rsidRDefault="00DC5D79" w:rsidP="00B03A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b/>
                <w:szCs w:val="20"/>
              </w:rPr>
            </w:pPr>
            <w:r w:rsidRPr="00BD631E">
              <w:rPr>
                <w:rFonts w:cs="Arial"/>
                <w:b/>
                <w:szCs w:val="20"/>
              </w:rPr>
              <w:t>NIVEL</w:t>
            </w:r>
          </w:p>
        </w:tc>
        <w:tc>
          <w:tcPr>
            <w:tcW w:w="1292" w:type="dxa"/>
          </w:tcPr>
          <w:p w:rsidR="00DC5D79" w:rsidRPr="00BD631E" w:rsidRDefault="00DA13E8" w:rsidP="00B03A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ALCANCE</w:t>
            </w:r>
          </w:p>
        </w:tc>
        <w:tc>
          <w:tcPr>
            <w:tcW w:w="6628" w:type="dxa"/>
            <w:gridSpan w:val="2"/>
          </w:tcPr>
          <w:p w:rsidR="00DC5D79" w:rsidRPr="00300CED" w:rsidRDefault="00DC5D79" w:rsidP="00B03AA5">
            <w:pPr>
              <w:pStyle w:val="Prrafodelista"/>
              <w:spacing w:after="0" w:line="240" w:lineRule="auto"/>
              <w:ind w:left="0"/>
              <w:contextualSpacing w:val="0"/>
              <w:jc w:val="center"/>
              <w:rPr>
                <w:rFonts w:cs="Arial"/>
                <w:sz w:val="32"/>
              </w:rPr>
            </w:pPr>
            <w:r w:rsidRPr="00BD631E">
              <w:rPr>
                <w:rFonts w:cs="Arial"/>
                <w:b/>
                <w:szCs w:val="20"/>
              </w:rPr>
              <w:t>CONTROL</w:t>
            </w:r>
          </w:p>
        </w:tc>
      </w:tr>
      <w:tr w:rsidR="00DC5D79" w:rsidRPr="00300CED" w:rsidTr="00B03AA5">
        <w:trPr>
          <w:trHeight w:val="720"/>
        </w:trPr>
        <w:tc>
          <w:tcPr>
            <w:tcW w:w="864" w:type="dxa"/>
          </w:tcPr>
          <w:p w:rsidR="00DC5D79" w:rsidRPr="00366FE8" w:rsidRDefault="00DC5D79" w:rsidP="00DC5D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A</w:t>
            </w:r>
          </w:p>
        </w:tc>
        <w:tc>
          <w:tcPr>
            <w:tcW w:w="1292" w:type="dxa"/>
          </w:tcPr>
          <w:p w:rsidR="00DC5D79" w:rsidRPr="00366FE8" w:rsidRDefault="00DC5D79" w:rsidP="00DC5D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PRO</w:t>
            </w:r>
            <w:r w:rsidR="00F70369">
              <w:rPr>
                <w:rFonts w:cs="Arial"/>
                <w:szCs w:val="20"/>
              </w:rPr>
              <w:t xml:space="preserve"> </w:t>
            </w:r>
          </w:p>
        </w:tc>
        <w:tc>
          <w:tcPr>
            <w:tcW w:w="5786" w:type="dxa"/>
          </w:tcPr>
          <w:p w:rsidR="00DC5D79" w:rsidRPr="00366FE8" w:rsidRDefault="00DC5D79" w:rsidP="00DC5D79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Cs w:val="20"/>
              </w:rPr>
            </w:pPr>
            <w:r w:rsidRPr="006E44E9">
              <w:rPr>
                <w:rFonts w:cs="Arial"/>
                <w:b/>
                <w:szCs w:val="20"/>
              </w:rPr>
              <w:t>Analizar</w:t>
            </w:r>
            <w:r w:rsidR="00F70369">
              <w:rPr>
                <w:rFonts w:cs="Arial"/>
                <w:b/>
                <w:szCs w:val="20"/>
              </w:rPr>
              <w:t xml:space="preserve"> </w:t>
            </w:r>
            <w:r w:rsidRPr="006E44E9">
              <w:rPr>
                <w:rFonts w:cs="Arial"/>
                <w:b/>
                <w:szCs w:val="20"/>
              </w:rPr>
              <w:t>la</w:t>
            </w:r>
            <w:r w:rsidR="00F70369">
              <w:rPr>
                <w:rFonts w:cs="Arial"/>
                <w:b/>
                <w:szCs w:val="20"/>
              </w:rPr>
              <w:t xml:space="preserve"> </w:t>
            </w:r>
            <w:r w:rsidRPr="006E44E9">
              <w:rPr>
                <w:rFonts w:cs="Arial"/>
                <w:b/>
                <w:szCs w:val="20"/>
              </w:rPr>
              <w:t>situación</w:t>
            </w:r>
            <w:r w:rsidR="00F70369">
              <w:rPr>
                <w:rFonts w:cs="Arial"/>
                <w:b/>
                <w:szCs w:val="20"/>
              </w:rPr>
              <w:t xml:space="preserve"> </w:t>
            </w:r>
            <w:r w:rsidRPr="006E44E9">
              <w:rPr>
                <w:rFonts w:cs="Arial"/>
                <w:b/>
                <w:szCs w:val="20"/>
              </w:rPr>
              <w:t>actual</w:t>
            </w:r>
            <w:r w:rsidR="00F70369">
              <w:rPr>
                <w:rFonts w:cs="Arial"/>
                <w:b/>
                <w:szCs w:val="20"/>
              </w:rPr>
              <w:t xml:space="preserve"> </w:t>
            </w:r>
            <w:r w:rsidRPr="006E44E9">
              <w:rPr>
                <w:rFonts w:cs="Arial"/>
                <w:b/>
                <w:szCs w:val="20"/>
              </w:rPr>
              <w:t>de</w:t>
            </w:r>
            <w:r w:rsidR="00F70369">
              <w:rPr>
                <w:rFonts w:cs="Arial"/>
                <w:b/>
                <w:szCs w:val="20"/>
              </w:rPr>
              <w:t xml:space="preserve"> </w:t>
            </w:r>
            <w:r w:rsidRPr="006E44E9">
              <w:rPr>
                <w:rFonts w:cs="Arial"/>
                <w:b/>
                <w:szCs w:val="20"/>
              </w:rPr>
              <w:t>la</w:t>
            </w:r>
            <w:r w:rsidR="00F70369">
              <w:rPr>
                <w:rFonts w:cs="Arial"/>
                <w:b/>
                <w:szCs w:val="20"/>
              </w:rPr>
              <w:t xml:space="preserve"> </w:t>
            </w:r>
            <w:r w:rsidRPr="006E44E9">
              <w:rPr>
                <w:rFonts w:cs="Arial"/>
                <w:b/>
                <w:szCs w:val="20"/>
              </w:rPr>
              <w:t>empresa</w:t>
            </w:r>
          </w:p>
          <w:p w:rsidR="00DC5D79" w:rsidRPr="00366FE8" w:rsidRDefault="00DC5D79" w:rsidP="00DC5D79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Analizas</w:t>
            </w:r>
            <w:r w:rsidR="00F70369">
              <w:rPr>
                <w:rFonts w:cs="Arial"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>detalladamente</w:t>
            </w:r>
            <w:r w:rsidR="00F70369">
              <w:rPr>
                <w:rFonts w:cs="Arial"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>la</w:t>
            </w:r>
            <w:r w:rsidR="00F70369">
              <w:rPr>
                <w:rFonts w:cs="Arial"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>situación</w:t>
            </w:r>
            <w:r w:rsidR="00F70369">
              <w:rPr>
                <w:rFonts w:cs="Arial"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>actual</w:t>
            </w:r>
            <w:r w:rsidR="00F70369">
              <w:rPr>
                <w:rFonts w:cs="Arial"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>de</w:t>
            </w:r>
            <w:r w:rsidR="00F70369">
              <w:rPr>
                <w:rFonts w:cs="Arial"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>la</w:t>
            </w:r>
            <w:r w:rsidR="00F70369">
              <w:rPr>
                <w:rFonts w:cs="Arial"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>empresa</w:t>
            </w:r>
            <w:r w:rsidR="00F70369">
              <w:rPr>
                <w:rFonts w:cs="Arial"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>para</w:t>
            </w:r>
            <w:r w:rsidR="00F70369">
              <w:rPr>
                <w:rFonts w:cs="Arial"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>poder</w:t>
            </w:r>
            <w:r w:rsidR="00F70369">
              <w:rPr>
                <w:rFonts w:cs="Arial"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>acometer</w:t>
            </w:r>
            <w:r w:rsidR="00F70369">
              <w:rPr>
                <w:rFonts w:cs="Arial"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>un</w:t>
            </w:r>
            <w:r w:rsidR="00F70369">
              <w:rPr>
                <w:rFonts w:cs="Arial"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>Plan</w:t>
            </w:r>
            <w:r w:rsidR="00F70369">
              <w:rPr>
                <w:rFonts w:cs="Arial"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>Director</w:t>
            </w:r>
            <w:r w:rsidR="00F70369">
              <w:rPr>
                <w:rFonts w:cs="Arial"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>de</w:t>
            </w:r>
            <w:r w:rsidR="00F70369">
              <w:rPr>
                <w:rFonts w:cs="Arial"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>Seguridad.</w:t>
            </w:r>
          </w:p>
        </w:tc>
        <w:tc>
          <w:tcPr>
            <w:tcW w:w="842" w:type="dxa"/>
          </w:tcPr>
          <w:p w:rsidR="00DC5D79" w:rsidRPr="00366FE8" w:rsidRDefault="00836FDF" w:rsidP="00DC5D79">
            <w:pPr>
              <w:pStyle w:val="Prrafodelista"/>
              <w:spacing w:before="120" w:line="240" w:lineRule="auto"/>
              <w:ind w:left="0"/>
              <w:contextualSpacing w:val="0"/>
              <w:jc w:val="center"/>
              <w:rPr>
                <w:rFonts w:cs="Arial"/>
                <w:b/>
                <w:szCs w:val="32"/>
              </w:rPr>
            </w:pPr>
            <w:sdt>
              <w:sdtPr>
                <w:rPr>
                  <w:rFonts w:ascii="Segoe UI Symbol" w:hAnsi="Segoe UI Symbol" w:cs="Segoe UI Symbol"/>
                  <w:b/>
                  <w:szCs w:val="32"/>
                </w:rPr>
                <w:id w:val="-490563815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DC5D79" w:rsidRPr="00366FE8">
                  <w:rPr>
                    <w:rFonts w:ascii="MS Gothic" w:eastAsia="MS Gothic" w:hAnsi="MS Gothic" w:cs="Segoe UI Symbol" w:hint="eastAsia"/>
                    <w:b/>
                    <w:szCs w:val="32"/>
                  </w:rPr>
                  <w:t>☐</w:t>
                </w:r>
              </w:sdtContent>
            </w:sdt>
          </w:p>
        </w:tc>
      </w:tr>
      <w:tr w:rsidR="00DC5D79" w:rsidRPr="00300CED" w:rsidTr="00B03AA5">
        <w:trPr>
          <w:trHeight w:val="720"/>
        </w:trPr>
        <w:tc>
          <w:tcPr>
            <w:tcW w:w="864" w:type="dxa"/>
          </w:tcPr>
          <w:p w:rsidR="00DC5D79" w:rsidRPr="00366FE8" w:rsidRDefault="00DC5D79" w:rsidP="00DC5D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A</w:t>
            </w:r>
          </w:p>
        </w:tc>
        <w:tc>
          <w:tcPr>
            <w:tcW w:w="1292" w:type="dxa"/>
          </w:tcPr>
          <w:p w:rsidR="00DC5D79" w:rsidRPr="00366FE8" w:rsidRDefault="00DC5D79" w:rsidP="00DC5D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PRO</w:t>
            </w:r>
          </w:p>
        </w:tc>
        <w:tc>
          <w:tcPr>
            <w:tcW w:w="5786" w:type="dxa"/>
          </w:tcPr>
          <w:p w:rsidR="00DC5D79" w:rsidRPr="00366FE8" w:rsidRDefault="00DC5D79" w:rsidP="00DC5D79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Cs w:val="20"/>
              </w:rPr>
            </w:pPr>
            <w:r w:rsidRPr="006E44E9">
              <w:rPr>
                <w:rFonts w:cs="Arial"/>
                <w:b/>
                <w:szCs w:val="20"/>
              </w:rPr>
              <w:t>Alinear</w:t>
            </w:r>
            <w:r w:rsidR="00F70369">
              <w:rPr>
                <w:rFonts w:cs="Arial"/>
                <w:b/>
                <w:szCs w:val="20"/>
              </w:rPr>
              <w:t xml:space="preserve"> </w:t>
            </w:r>
            <w:r w:rsidRPr="006E44E9">
              <w:rPr>
                <w:rFonts w:cs="Arial"/>
                <w:b/>
                <w:szCs w:val="20"/>
              </w:rPr>
              <w:t>el</w:t>
            </w:r>
            <w:r w:rsidR="00F70369">
              <w:rPr>
                <w:rFonts w:cs="Arial"/>
                <w:b/>
                <w:szCs w:val="20"/>
              </w:rPr>
              <w:t xml:space="preserve"> </w:t>
            </w:r>
            <w:r w:rsidRPr="006E44E9">
              <w:rPr>
                <w:rFonts w:cs="Arial"/>
                <w:b/>
                <w:szCs w:val="20"/>
              </w:rPr>
              <w:t>PDS</w:t>
            </w:r>
            <w:r w:rsidR="00F70369">
              <w:rPr>
                <w:rFonts w:cs="Arial"/>
                <w:b/>
                <w:szCs w:val="20"/>
              </w:rPr>
              <w:t xml:space="preserve"> </w:t>
            </w:r>
            <w:r w:rsidRPr="006E44E9">
              <w:rPr>
                <w:rFonts w:cs="Arial"/>
                <w:b/>
                <w:szCs w:val="20"/>
              </w:rPr>
              <w:t>con</w:t>
            </w:r>
            <w:r w:rsidR="00F70369">
              <w:rPr>
                <w:rFonts w:cs="Arial"/>
                <w:b/>
                <w:szCs w:val="20"/>
              </w:rPr>
              <w:t xml:space="preserve"> </w:t>
            </w:r>
            <w:r w:rsidRPr="006E44E9">
              <w:rPr>
                <w:rFonts w:cs="Arial"/>
                <w:b/>
                <w:szCs w:val="20"/>
              </w:rPr>
              <w:t>la</w:t>
            </w:r>
            <w:r w:rsidR="00F70369">
              <w:rPr>
                <w:rFonts w:cs="Arial"/>
                <w:b/>
                <w:szCs w:val="20"/>
              </w:rPr>
              <w:t xml:space="preserve"> </w:t>
            </w:r>
            <w:r w:rsidRPr="006E44E9">
              <w:rPr>
                <w:rFonts w:cs="Arial"/>
                <w:b/>
                <w:szCs w:val="20"/>
              </w:rPr>
              <w:t>estrategia</w:t>
            </w:r>
            <w:r w:rsidR="00F70369">
              <w:rPr>
                <w:rFonts w:cs="Arial"/>
                <w:b/>
                <w:szCs w:val="20"/>
              </w:rPr>
              <w:t xml:space="preserve"> </w:t>
            </w:r>
            <w:r w:rsidRPr="006E44E9">
              <w:rPr>
                <w:rFonts w:cs="Arial"/>
                <w:b/>
                <w:szCs w:val="20"/>
              </w:rPr>
              <w:t>de</w:t>
            </w:r>
            <w:r w:rsidR="00F70369">
              <w:rPr>
                <w:rFonts w:cs="Arial"/>
                <w:b/>
                <w:szCs w:val="20"/>
              </w:rPr>
              <w:t xml:space="preserve"> </w:t>
            </w:r>
            <w:r w:rsidRPr="006E44E9">
              <w:rPr>
                <w:rFonts w:cs="Arial"/>
                <w:b/>
                <w:szCs w:val="20"/>
              </w:rPr>
              <w:t>la</w:t>
            </w:r>
            <w:r w:rsidR="00F70369">
              <w:rPr>
                <w:rFonts w:cs="Arial"/>
                <w:b/>
                <w:szCs w:val="20"/>
              </w:rPr>
              <w:t xml:space="preserve"> </w:t>
            </w:r>
            <w:r w:rsidRPr="006E44E9">
              <w:rPr>
                <w:rFonts w:cs="Arial"/>
                <w:b/>
                <w:szCs w:val="20"/>
              </w:rPr>
              <w:t>empresa</w:t>
            </w:r>
          </w:p>
          <w:p w:rsidR="00DC5D79" w:rsidRPr="00366FE8" w:rsidRDefault="00DC5D79" w:rsidP="00DC5D79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Tienes</w:t>
            </w:r>
            <w:r w:rsidR="00F70369">
              <w:rPr>
                <w:rFonts w:cs="Arial"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>en</w:t>
            </w:r>
            <w:r w:rsidR="00F70369">
              <w:rPr>
                <w:rFonts w:cs="Arial"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>cuenta</w:t>
            </w:r>
            <w:r w:rsidR="00F70369">
              <w:rPr>
                <w:rFonts w:cs="Arial"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>la</w:t>
            </w:r>
            <w:r w:rsidR="00F70369">
              <w:rPr>
                <w:rFonts w:cs="Arial"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>estrategia</w:t>
            </w:r>
            <w:r w:rsidR="00F70369">
              <w:rPr>
                <w:rFonts w:cs="Arial"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>empresarial</w:t>
            </w:r>
            <w:r w:rsidR="00F70369">
              <w:rPr>
                <w:rFonts w:cs="Arial"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>en</w:t>
            </w:r>
            <w:r w:rsidR="00F70369">
              <w:rPr>
                <w:rFonts w:cs="Arial"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>su</w:t>
            </w:r>
            <w:r w:rsidR="00F70369">
              <w:rPr>
                <w:rFonts w:cs="Arial"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>conjunto</w:t>
            </w:r>
            <w:r w:rsidR="00F70369">
              <w:rPr>
                <w:rFonts w:cs="Arial"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>a</w:t>
            </w:r>
            <w:r w:rsidR="00F70369">
              <w:rPr>
                <w:rFonts w:cs="Arial"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>la</w:t>
            </w:r>
            <w:r w:rsidR="00F70369">
              <w:rPr>
                <w:rFonts w:cs="Arial"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>hora</w:t>
            </w:r>
            <w:r w:rsidR="00F70369">
              <w:rPr>
                <w:rFonts w:cs="Arial"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>de</w:t>
            </w:r>
            <w:r w:rsidR="00F70369">
              <w:rPr>
                <w:rFonts w:cs="Arial"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>diseñar</w:t>
            </w:r>
            <w:r w:rsidR="00F70369">
              <w:rPr>
                <w:rFonts w:cs="Arial"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>el</w:t>
            </w:r>
            <w:r w:rsidR="00F70369">
              <w:rPr>
                <w:rFonts w:cs="Arial"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>Plan</w:t>
            </w:r>
            <w:r w:rsidR="00F70369">
              <w:rPr>
                <w:rFonts w:cs="Arial"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>Directo</w:t>
            </w:r>
            <w:r w:rsidR="00B03AA5">
              <w:rPr>
                <w:rFonts w:cs="Arial"/>
                <w:szCs w:val="20"/>
              </w:rPr>
              <w:t>r</w:t>
            </w:r>
            <w:r w:rsidR="00F70369">
              <w:rPr>
                <w:rFonts w:cs="Arial"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>de</w:t>
            </w:r>
            <w:r w:rsidR="00F70369">
              <w:rPr>
                <w:rFonts w:cs="Arial"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>Seguridad</w:t>
            </w:r>
            <w:r w:rsidRPr="00366FE8">
              <w:rPr>
                <w:rFonts w:cs="Arial"/>
                <w:szCs w:val="20"/>
              </w:rPr>
              <w:t>.</w:t>
            </w:r>
          </w:p>
        </w:tc>
        <w:tc>
          <w:tcPr>
            <w:tcW w:w="842" w:type="dxa"/>
          </w:tcPr>
          <w:p w:rsidR="00DC5D79" w:rsidRPr="00366FE8" w:rsidRDefault="00836FDF" w:rsidP="00DC5D79">
            <w:pPr>
              <w:pStyle w:val="Prrafodelista"/>
              <w:spacing w:before="120" w:line="240" w:lineRule="auto"/>
              <w:ind w:left="0"/>
              <w:contextualSpacing w:val="0"/>
              <w:jc w:val="center"/>
              <w:rPr>
                <w:rFonts w:cs="Arial"/>
                <w:b/>
                <w:szCs w:val="32"/>
              </w:rPr>
            </w:pPr>
            <w:sdt>
              <w:sdtPr>
                <w:rPr>
                  <w:rFonts w:ascii="Segoe UI Symbol" w:hAnsi="Segoe UI Symbol" w:cs="Segoe UI Symbol"/>
                  <w:b/>
                  <w:szCs w:val="32"/>
                </w:rPr>
                <w:id w:val="-406763856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DC5D79" w:rsidRPr="00366FE8">
                  <w:rPr>
                    <w:rFonts w:ascii="MS Gothic" w:eastAsia="MS Gothic" w:hAnsi="MS Gothic" w:cs="Segoe UI Symbol" w:hint="eastAsia"/>
                    <w:b/>
                    <w:szCs w:val="32"/>
                  </w:rPr>
                  <w:t>☐</w:t>
                </w:r>
              </w:sdtContent>
            </w:sdt>
          </w:p>
        </w:tc>
      </w:tr>
      <w:tr w:rsidR="00DC5D79" w:rsidRPr="00300CED" w:rsidTr="00B03AA5">
        <w:trPr>
          <w:trHeight w:val="720"/>
        </w:trPr>
        <w:tc>
          <w:tcPr>
            <w:tcW w:w="864" w:type="dxa"/>
          </w:tcPr>
          <w:p w:rsidR="00DC5D79" w:rsidRPr="00366FE8" w:rsidRDefault="00DC5D79" w:rsidP="00DC5D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A</w:t>
            </w:r>
          </w:p>
        </w:tc>
        <w:tc>
          <w:tcPr>
            <w:tcW w:w="1292" w:type="dxa"/>
          </w:tcPr>
          <w:p w:rsidR="00DC5D79" w:rsidRPr="00366FE8" w:rsidRDefault="00DC5D79" w:rsidP="00DC5D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366FE8">
              <w:rPr>
                <w:rFonts w:cs="Arial"/>
                <w:szCs w:val="20"/>
              </w:rPr>
              <w:t>P</w:t>
            </w:r>
            <w:r>
              <w:rPr>
                <w:rFonts w:cs="Arial"/>
                <w:szCs w:val="20"/>
              </w:rPr>
              <w:t>RO</w:t>
            </w:r>
          </w:p>
        </w:tc>
        <w:tc>
          <w:tcPr>
            <w:tcW w:w="5786" w:type="dxa"/>
          </w:tcPr>
          <w:p w:rsidR="00DC5D79" w:rsidRPr="00366FE8" w:rsidRDefault="00DC5D79" w:rsidP="00DC5D79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Cs w:val="20"/>
              </w:rPr>
            </w:pPr>
            <w:r w:rsidRPr="006E44E9">
              <w:rPr>
                <w:rFonts w:cs="Arial"/>
                <w:b/>
                <w:szCs w:val="20"/>
              </w:rPr>
              <w:t>Definir</w:t>
            </w:r>
            <w:r w:rsidR="00F70369">
              <w:rPr>
                <w:rFonts w:cs="Arial"/>
                <w:b/>
                <w:szCs w:val="20"/>
              </w:rPr>
              <w:t xml:space="preserve"> </w:t>
            </w:r>
            <w:r w:rsidRPr="006E44E9">
              <w:rPr>
                <w:rFonts w:cs="Arial"/>
                <w:b/>
                <w:szCs w:val="20"/>
              </w:rPr>
              <w:t>los</w:t>
            </w:r>
            <w:r w:rsidR="00F70369">
              <w:rPr>
                <w:rFonts w:cs="Arial"/>
                <w:b/>
                <w:szCs w:val="20"/>
              </w:rPr>
              <w:t xml:space="preserve"> </w:t>
            </w:r>
            <w:r w:rsidRPr="006E44E9">
              <w:rPr>
                <w:rFonts w:cs="Arial"/>
                <w:b/>
                <w:szCs w:val="20"/>
              </w:rPr>
              <w:t>proyectos</w:t>
            </w:r>
            <w:r w:rsidR="00F70369">
              <w:rPr>
                <w:rFonts w:cs="Arial"/>
                <w:b/>
                <w:szCs w:val="20"/>
              </w:rPr>
              <w:t xml:space="preserve"> </w:t>
            </w:r>
            <w:r w:rsidRPr="006E44E9">
              <w:rPr>
                <w:rFonts w:cs="Arial"/>
                <w:b/>
                <w:szCs w:val="20"/>
              </w:rPr>
              <w:t>a</w:t>
            </w:r>
            <w:r w:rsidR="00F70369">
              <w:rPr>
                <w:rFonts w:cs="Arial"/>
                <w:b/>
                <w:szCs w:val="20"/>
              </w:rPr>
              <w:t xml:space="preserve"> </w:t>
            </w:r>
            <w:r w:rsidRPr="006E44E9">
              <w:rPr>
                <w:rFonts w:cs="Arial"/>
                <w:b/>
                <w:szCs w:val="20"/>
              </w:rPr>
              <w:t>ejecutar</w:t>
            </w:r>
          </w:p>
          <w:p w:rsidR="00DC5D79" w:rsidRPr="00366FE8" w:rsidRDefault="00DC5D79" w:rsidP="00DC5D79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Estableces</w:t>
            </w:r>
            <w:r w:rsidR="00F70369">
              <w:rPr>
                <w:rFonts w:cs="Arial"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>y</w:t>
            </w:r>
            <w:r w:rsidR="00F70369">
              <w:rPr>
                <w:rFonts w:cs="Arial"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>defines</w:t>
            </w:r>
            <w:r w:rsidR="00F70369">
              <w:rPr>
                <w:rFonts w:cs="Arial"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>en</w:t>
            </w:r>
            <w:r w:rsidR="00F70369">
              <w:rPr>
                <w:rFonts w:cs="Arial"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>detalle</w:t>
            </w:r>
            <w:r w:rsidR="00F70369">
              <w:rPr>
                <w:rFonts w:cs="Arial"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>las</w:t>
            </w:r>
            <w:r w:rsidR="00F70369">
              <w:rPr>
                <w:rFonts w:cs="Arial"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>acciones</w:t>
            </w:r>
            <w:r w:rsidR="00F70369">
              <w:rPr>
                <w:rFonts w:cs="Arial"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>concretas</w:t>
            </w:r>
            <w:r w:rsidR="00F70369">
              <w:rPr>
                <w:rFonts w:cs="Arial"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>para</w:t>
            </w:r>
            <w:r w:rsidR="00F70369">
              <w:rPr>
                <w:rFonts w:cs="Arial"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>alcanzar</w:t>
            </w:r>
            <w:r w:rsidR="00F70369">
              <w:rPr>
                <w:rFonts w:cs="Arial"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>los</w:t>
            </w:r>
            <w:r w:rsidR="00F70369">
              <w:rPr>
                <w:rFonts w:cs="Arial"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>niveles</w:t>
            </w:r>
            <w:r w:rsidR="00F70369">
              <w:rPr>
                <w:rFonts w:cs="Arial"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>de</w:t>
            </w:r>
            <w:r w:rsidR="00F70369">
              <w:rPr>
                <w:rFonts w:cs="Arial"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>seguridad</w:t>
            </w:r>
            <w:r w:rsidR="00F70369">
              <w:rPr>
                <w:rFonts w:cs="Arial"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>deseados.</w:t>
            </w:r>
          </w:p>
        </w:tc>
        <w:tc>
          <w:tcPr>
            <w:tcW w:w="842" w:type="dxa"/>
          </w:tcPr>
          <w:p w:rsidR="00DC5D79" w:rsidRPr="00366FE8" w:rsidRDefault="00836FDF" w:rsidP="00DC5D79">
            <w:pPr>
              <w:pStyle w:val="Prrafodelista"/>
              <w:spacing w:before="120" w:line="240" w:lineRule="auto"/>
              <w:ind w:left="0"/>
              <w:contextualSpacing w:val="0"/>
              <w:jc w:val="center"/>
              <w:rPr>
                <w:rFonts w:cs="Arial"/>
                <w:b/>
                <w:szCs w:val="32"/>
              </w:rPr>
            </w:pPr>
            <w:sdt>
              <w:sdtPr>
                <w:rPr>
                  <w:rFonts w:ascii="Segoe UI Symbol" w:hAnsi="Segoe UI Symbol" w:cs="Segoe UI Symbol"/>
                  <w:b/>
                  <w:szCs w:val="32"/>
                </w:rPr>
                <w:id w:val="70120623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DC5D79" w:rsidRPr="00366FE8">
                  <w:rPr>
                    <w:rFonts w:ascii="MS Gothic" w:eastAsia="MS Gothic" w:hAnsi="MS Gothic" w:cs="Segoe UI Symbol" w:hint="eastAsia"/>
                    <w:b/>
                    <w:szCs w:val="32"/>
                  </w:rPr>
                  <w:t>☐</w:t>
                </w:r>
              </w:sdtContent>
            </w:sdt>
          </w:p>
        </w:tc>
      </w:tr>
      <w:tr w:rsidR="00DC5D79" w:rsidRPr="00300CED" w:rsidTr="00B03AA5">
        <w:trPr>
          <w:trHeight w:val="720"/>
        </w:trPr>
        <w:tc>
          <w:tcPr>
            <w:tcW w:w="864" w:type="dxa"/>
          </w:tcPr>
          <w:p w:rsidR="00DC5D79" w:rsidRPr="00366FE8" w:rsidRDefault="00DC5D79" w:rsidP="00DC5D79">
            <w:pPr>
              <w:spacing w:before="12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1292" w:type="dxa"/>
          </w:tcPr>
          <w:p w:rsidR="00DC5D79" w:rsidRPr="00366FE8" w:rsidRDefault="00DC5D79" w:rsidP="00DC5D79">
            <w:pPr>
              <w:spacing w:before="12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PRO</w:t>
            </w:r>
          </w:p>
        </w:tc>
        <w:tc>
          <w:tcPr>
            <w:tcW w:w="5786" w:type="dxa"/>
          </w:tcPr>
          <w:p w:rsidR="00DC5D79" w:rsidRPr="00366FE8" w:rsidRDefault="00DC5D79" w:rsidP="00DC5D79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Cs w:val="20"/>
              </w:rPr>
            </w:pPr>
            <w:r w:rsidRPr="006E44E9">
              <w:rPr>
                <w:rFonts w:cs="Arial"/>
                <w:b/>
                <w:szCs w:val="20"/>
              </w:rPr>
              <w:t>Clasificar</w:t>
            </w:r>
            <w:r w:rsidR="00F70369">
              <w:rPr>
                <w:rFonts w:cs="Arial"/>
                <w:b/>
                <w:szCs w:val="20"/>
              </w:rPr>
              <w:t xml:space="preserve"> </w:t>
            </w:r>
            <w:r w:rsidRPr="006E44E9">
              <w:rPr>
                <w:rFonts w:cs="Arial"/>
                <w:b/>
                <w:szCs w:val="20"/>
              </w:rPr>
              <w:t>y</w:t>
            </w:r>
            <w:r w:rsidR="00F70369">
              <w:rPr>
                <w:rFonts w:cs="Arial"/>
                <w:b/>
                <w:szCs w:val="20"/>
              </w:rPr>
              <w:t xml:space="preserve"> </w:t>
            </w:r>
            <w:r w:rsidRPr="006E44E9">
              <w:rPr>
                <w:rFonts w:cs="Arial"/>
                <w:b/>
                <w:szCs w:val="20"/>
              </w:rPr>
              <w:t>priorizar</w:t>
            </w:r>
            <w:r w:rsidR="00F70369">
              <w:rPr>
                <w:rFonts w:cs="Arial"/>
                <w:b/>
                <w:szCs w:val="20"/>
              </w:rPr>
              <w:t xml:space="preserve"> </w:t>
            </w:r>
            <w:r w:rsidRPr="006E44E9">
              <w:rPr>
                <w:rFonts w:cs="Arial"/>
                <w:b/>
                <w:szCs w:val="20"/>
              </w:rPr>
              <w:t>los</w:t>
            </w:r>
            <w:r w:rsidR="00F70369">
              <w:rPr>
                <w:rFonts w:cs="Arial"/>
                <w:b/>
                <w:szCs w:val="20"/>
              </w:rPr>
              <w:t xml:space="preserve"> </w:t>
            </w:r>
            <w:r w:rsidRPr="006E44E9">
              <w:rPr>
                <w:rFonts w:cs="Arial"/>
                <w:b/>
                <w:szCs w:val="20"/>
              </w:rPr>
              <w:t>proyectos</w:t>
            </w:r>
          </w:p>
          <w:p w:rsidR="00DC5D79" w:rsidRPr="00366FE8" w:rsidRDefault="00DC5D79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</w:rPr>
            </w:pPr>
            <w:r>
              <w:rPr>
                <w:rFonts w:cs="Arial"/>
                <w:szCs w:val="20"/>
              </w:rPr>
              <w:t>Agrupas</w:t>
            </w:r>
            <w:r w:rsidR="00F70369">
              <w:rPr>
                <w:rFonts w:cs="Arial"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>y</w:t>
            </w:r>
            <w:r w:rsidR="00F70369">
              <w:rPr>
                <w:rFonts w:cs="Arial"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>clasificas</w:t>
            </w:r>
            <w:r w:rsidR="00F70369">
              <w:rPr>
                <w:rFonts w:cs="Arial"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>las</w:t>
            </w:r>
            <w:r w:rsidR="00F70369">
              <w:rPr>
                <w:rFonts w:cs="Arial"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>acciones</w:t>
            </w:r>
            <w:r w:rsidR="00F70369">
              <w:rPr>
                <w:rFonts w:cs="Arial"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>a</w:t>
            </w:r>
            <w:r w:rsidR="00F70369">
              <w:rPr>
                <w:rFonts w:cs="Arial"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>ejecutar</w:t>
            </w:r>
            <w:r w:rsidR="00F70369">
              <w:rPr>
                <w:rFonts w:cs="Arial"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>con</w:t>
            </w:r>
            <w:r w:rsidR="00F70369">
              <w:rPr>
                <w:rFonts w:cs="Arial"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>el</w:t>
            </w:r>
            <w:r w:rsidR="00F70369">
              <w:rPr>
                <w:rFonts w:cs="Arial"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>fin</w:t>
            </w:r>
            <w:r w:rsidR="00F70369">
              <w:rPr>
                <w:rFonts w:cs="Arial"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>de</w:t>
            </w:r>
            <w:r w:rsidR="00F70369">
              <w:rPr>
                <w:rFonts w:cs="Arial"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>priorizar</w:t>
            </w:r>
            <w:r w:rsidR="00F70369">
              <w:rPr>
                <w:rFonts w:cs="Arial"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>aquellas</w:t>
            </w:r>
            <w:r w:rsidR="00F70369">
              <w:rPr>
                <w:rFonts w:cs="Arial"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>que</w:t>
            </w:r>
            <w:r w:rsidR="00F70369">
              <w:rPr>
                <w:rFonts w:cs="Arial"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>nos</w:t>
            </w:r>
            <w:r w:rsidR="00F70369">
              <w:rPr>
                <w:rFonts w:cs="Arial"/>
                <w:szCs w:val="20"/>
              </w:rPr>
              <w:t xml:space="preserve"> </w:t>
            </w:r>
            <w:r w:rsidR="00FE1A2F">
              <w:rPr>
                <w:rFonts w:cs="Arial"/>
                <w:szCs w:val="20"/>
              </w:rPr>
              <w:t>proporcionen</w:t>
            </w:r>
            <w:r w:rsidR="00F70369">
              <w:rPr>
                <w:rFonts w:cs="Arial"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>mayores</w:t>
            </w:r>
            <w:r w:rsidR="00F70369">
              <w:rPr>
                <w:rFonts w:cs="Arial"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>beneficios</w:t>
            </w:r>
            <w:r w:rsidR="00F70369">
              <w:rPr>
                <w:rFonts w:cs="Arial"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>en</w:t>
            </w:r>
            <w:r w:rsidR="00F70369">
              <w:rPr>
                <w:rFonts w:cs="Arial"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>relación</w:t>
            </w:r>
            <w:r w:rsidR="00F70369">
              <w:rPr>
                <w:rFonts w:cs="Arial"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>a</w:t>
            </w:r>
            <w:r w:rsidR="00F70369">
              <w:rPr>
                <w:rFonts w:cs="Arial"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>su</w:t>
            </w:r>
            <w:r w:rsidR="00F70369">
              <w:rPr>
                <w:rFonts w:cs="Arial"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>coste</w:t>
            </w:r>
            <w:r w:rsidRPr="00366FE8">
              <w:rPr>
                <w:rFonts w:cs="Arial"/>
                <w:szCs w:val="20"/>
              </w:rPr>
              <w:t>.</w:t>
            </w:r>
          </w:p>
        </w:tc>
        <w:tc>
          <w:tcPr>
            <w:tcW w:w="842" w:type="dxa"/>
          </w:tcPr>
          <w:p w:rsidR="00DC5D79" w:rsidRPr="00366FE8" w:rsidRDefault="00836FDF" w:rsidP="00DC5D79">
            <w:pPr>
              <w:pStyle w:val="Prrafodelista"/>
              <w:spacing w:before="120" w:line="240" w:lineRule="auto"/>
              <w:ind w:left="0"/>
              <w:contextualSpacing w:val="0"/>
              <w:jc w:val="center"/>
              <w:rPr>
                <w:rFonts w:cs="Arial"/>
                <w:b/>
                <w:szCs w:val="32"/>
              </w:rPr>
            </w:pPr>
            <w:sdt>
              <w:sdtPr>
                <w:rPr>
                  <w:rFonts w:ascii="Segoe UI Symbol" w:hAnsi="Segoe UI Symbol" w:cs="Segoe UI Symbol"/>
                  <w:b/>
                  <w:szCs w:val="32"/>
                </w:rPr>
                <w:id w:val="1645393502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DC5D79" w:rsidRPr="00366FE8">
                  <w:rPr>
                    <w:rFonts w:ascii="MS Gothic" w:eastAsia="MS Gothic" w:hAnsi="MS Gothic" w:cs="Segoe UI Symbol" w:hint="eastAsia"/>
                    <w:b/>
                    <w:szCs w:val="32"/>
                  </w:rPr>
                  <w:t>☐</w:t>
                </w:r>
              </w:sdtContent>
            </w:sdt>
          </w:p>
        </w:tc>
      </w:tr>
      <w:tr w:rsidR="00DC5D79" w:rsidRPr="00300CED" w:rsidTr="00B03AA5">
        <w:trPr>
          <w:trHeight w:val="720"/>
        </w:trPr>
        <w:tc>
          <w:tcPr>
            <w:tcW w:w="864" w:type="dxa"/>
          </w:tcPr>
          <w:p w:rsidR="00DC5D79" w:rsidRPr="00366FE8" w:rsidRDefault="00DC5D79" w:rsidP="00DC5D79">
            <w:pPr>
              <w:spacing w:before="120" w:line="240" w:lineRule="auto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B</w:t>
            </w:r>
          </w:p>
        </w:tc>
        <w:tc>
          <w:tcPr>
            <w:tcW w:w="1292" w:type="dxa"/>
          </w:tcPr>
          <w:p w:rsidR="00DC5D79" w:rsidRPr="00366FE8" w:rsidRDefault="00DC5D79" w:rsidP="00DC5D79">
            <w:pPr>
              <w:spacing w:before="120" w:line="240" w:lineRule="auto"/>
              <w:jc w:val="center"/>
              <w:rPr>
                <w:rFonts w:cs="Arial"/>
                <w:szCs w:val="20"/>
              </w:rPr>
            </w:pPr>
            <w:r w:rsidRPr="00366FE8">
              <w:rPr>
                <w:rFonts w:cs="Arial"/>
                <w:szCs w:val="20"/>
              </w:rPr>
              <w:t>PRO</w:t>
            </w:r>
          </w:p>
        </w:tc>
        <w:tc>
          <w:tcPr>
            <w:tcW w:w="5786" w:type="dxa"/>
          </w:tcPr>
          <w:p w:rsidR="00DC5D79" w:rsidRPr="00366FE8" w:rsidRDefault="00DC5D79" w:rsidP="00DC5D79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Cs w:val="20"/>
              </w:rPr>
            </w:pPr>
            <w:r w:rsidRPr="003E7C7D">
              <w:rPr>
                <w:rFonts w:cs="Arial"/>
                <w:b/>
                <w:szCs w:val="20"/>
              </w:rPr>
              <w:t>Aprobar</w:t>
            </w:r>
            <w:r w:rsidR="00F70369">
              <w:rPr>
                <w:rFonts w:cs="Arial"/>
                <w:b/>
                <w:szCs w:val="20"/>
              </w:rPr>
              <w:t xml:space="preserve"> </w:t>
            </w:r>
            <w:r w:rsidRPr="003E7C7D">
              <w:rPr>
                <w:rFonts w:cs="Arial"/>
                <w:b/>
                <w:szCs w:val="20"/>
              </w:rPr>
              <w:t>el</w:t>
            </w:r>
            <w:r w:rsidR="00F70369">
              <w:rPr>
                <w:rFonts w:cs="Arial"/>
                <w:b/>
                <w:szCs w:val="20"/>
              </w:rPr>
              <w:t xml:space="preserve"> </w:t>
            </w:r>
            <w:r w:rsidRPr="003E7C7D">
              <w:rPr>
                <w:rFonts w:cs="Arial"/>
                <w:b/>
                <w:szCs w:val="20"/>
              </w:rPr>
              <w:t>PDS</w:t>
            </w:r>
          </w:p>
          <w:p w:rsidR="00DC5D79" w:rsidRPr="00366FE8" w:rsidRDefault="00DC5D79" w:rsidP="00B03AA5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Apruebas</w:t>
            </w:r>
            <w:r w:rsidR="00F70369">
              <w:rPr>
                <w:rFonts w:cs="Arial"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>y</w:t>
            </w:r>
            <w:r w:rsidR="00F70369">
              <w:rPr>
                <w:rFonts w:cs="Arial"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>publicas</w:t>
            </w:r>
            <w:r w:rsidR="00F70369">
              <w:rPr>
                <w:rFonts w:cs="Arial"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>la</w:t>
            </w:r>
            <w:r w:rsidR="00F70369">
              <w:rPr>
                <w:rFonts w:cs="Arial"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>versión</w:t>
            </w:r>
            <w:r w:rsidR="00F70369">
              <w:rPr>
                <w:rFonts w:cs="Arial"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>definitiva</w:t>
            </w:r>
            <w:r w:rsidR="00F70369">
              <w:rPr>
                <w:rFonts w:cs="Arial"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>del</w:t>
            </w:r>
            <w:r w:rsidR="00F70369">
              <w:rPr>
                <w:rFonts w:cs="Arial"/>
                <w:szCs w:val="20"/>
              </w:rPr>
              <w:t xml:space="preserve"> </w:t>
            </w:r>
            <w:r w:rsidR="00B03AA5">
              <w:rPr>
                <w:rFonts w:cs="Arial"/>
                <w:szCs w:val="20"/>
              </w:rPr>
              <w:t>PDS</w:t>
            </w:r>
            <w:r>
              <w:rPr>
                <w:rFonts w:cs="Arial"/>
                <w:szCs w:val="20"/>
              </w:rPr>
              <w:t>.</w:t>
            </w:r>
          </w:p>
        </w:tc>
        <w:tc>
          <w:tcPr>
            <w:tcW w:w="842" w:type="dxa"/>
          </w:tcPr>
          <w:p w:rsidR="00DC5D79" w:rsidRPr="00366FE8" w:rsidRDefault="00836FDF" w:rsidP="00DC5D79">
            <w:pPr>
              <w:pStyle w:val="Prrafodelista"/>
              <w:spacing w:before="120" w:line="240" w:lineRule="auto"/>
              <w:ind w:left="0"/>
              <w:contextualSpacing w:val="0"/>
              <w:jc w:val="center"/>
              <w:rPr>
                <w:rFonts w:cs="Arial"/>
                <w:b/>
                <w:szCs w:val="32"/>
              </w:rPr>
            </w:pPr>
            <w:sdt>
              <w:sdtPr>
                <w:rPr>
                  <w:rFonts w:ascii="Segoe UI Symbol" w:hAnsi="Segoe UI Symbol" w:cs="Segoe UI Symbol"/>
                  <w:b/>
                  <w:szCs w:val="32"/>
                </w:rPr>
                <w:id w:val="-1464729771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DC5D79" w:rsidRPr="00366FE8">
                  <w:rPr>
                    <w:rFonts w:ascii="MS Gothic" w:eastAsia="MS Gothic" w:hAnsi="MS Gothic" w:cs="Segoe UI Symbol" w:hint="eastAsia"/>
                    <w:b/>
                    <w:szCs w:val="32"/>
                  </w:rPr>
                  <w:t>☐</w:t>
                </w:r>
              </w:sdtContent>
            </w:sdt>
          </w:p>
        </w:tc>
      </w:tr>
      <w:tr w:rsidR="00DC5D79" w:rsidRPr="00300CED" w:rsidTr="00B03AA5">
        <w:trPr>
          <w:trHeight w:val="720"/>
        </w:trPr>
        <w:tc>
          <w:tcPr>
            <w:tcW w:w="864" w:type="dxa"/>
          </w:tcPr>
          <w:p w:rsidR="00DC5D79" w:rsidRDefault="00DC5D79" w:rsidP="00DC5D79">
            <w:pPr>
              <w:spacing w:before="120" w:line="240" w:lineRule="auto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A</w:t>
            </w:r>
          </w:p>
        </w:tc>
        <w:tc>
          <w:tcPr>
            <w:tcW w:w="1292" w:type="dxa"/>
          </w:tcPr>
          <w:p w:rsidR="00DC5D79" w:rsidRPr="00366FE8" w:rsidRDefault="00DC5D79" w:rsidP="00DC5D79">
            <w:pPr>
              <w:spacing w:before="120" w:line="240" w:lineRule="auto"/>
              <w:jc w:val="center"/>
              <w:rPr>
                <w:rFonts w:cs="Arial"/>
                <w:szCs w:val="20"/>
              </w:rPr>
            </w:pPr>
            <w:r w:rsidRPr="00366FE8">
              <w:rPr>
                <w:rFonts w:cs="Arial"/>
                <w:szCs w:val="20"/>
              </w:rPr>
              <w:t>PRO</w:t>
            </w:r>
          </w:p>
        </w:tc>
        <w:tc>
          <w:tcPr>
            <w:tcW w:w="5786" w:type="dxa"/>
          </w:tcPr>
          <w:p w:rsidR="00DC5D79" w:rsidRPr="00366FE8" w:rsidRDefault="00DC5D79" w:rsidP="00DC5D79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Cs w:val="20"/>
              </w:rPr>
            </w:pPr>
            <w:r w:rsidRPr="003E7C7D">
              <w:rPr>
                <w:rFonts w:cs="Arial"/>
                <w:b/>
                <w:szCs w:val="20"/>
              </w:rPr>
              <w:t>Ejecución</w:t>
            </w:r>
            <w:r w:rsidR="00F70369">
              <w:rPr>
                <w:rFonts w:cs="Arial"/>
                <w:b/>
                <w:szCs w:val="20"/>
              </w:rPr>
              <w:t xml:space="preserve"> </w:t>
            </w:r>
            <w:r w:rsidRPr="003E7C7D">
              <w:rPr>
                <w:rFonts w:cs="Arial"/>
                <w:b/>
                <w:szCs w:val="20"/>
              </w:rPr>
              <w:t>del</w:t>
            </w:r>
            <w:r w:rsidR="00F70369">
              <w:rPr>
                <w:rFonts w:cs="Arial"/>
                <w:b/>
                <w:szCs w:val="20"/>
              </w:rPr>
              <w:t xml:space="preserve"> </w:t>
            </w:r>
            <w:r w:rsidRPr="003E7C7D">
              <w:rPr>
                <w:rFonts w:cs="Arial"/>
                <w:b/>
                <w:szCs w:val="20"/>
              </w:rPr>
              <w:t>PDS</w:t>
            </w:r>
          </w:p>
          <w:p w:rsidR="00DC5D79" w:rsidRPr="003E7C7D" w:rsidRDefault="00DC5D79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szCs w:val="20"/>
              </w:rPr>
              <w:t>Pones</w:t>
            </w:r>
            <w:r w:rsidR="00F70369">
              <w:rPr>
                <w:rFonts w:cs="Arial"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>en</w:t>
            </w:r>
            <w:r w:rsidR="00F70369">
              <w:rPr>
                <w:rFonts w:cs="Arial"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>marcha</w:t>
            </w:r>
            <w:r w:rsidR="00F70369">
              <w:rPr>
                <w:rFonts w:cs="Arial"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>los</w:t>
            </w:r>
            <w:r w:rsidR="00F70369">
              <w:rPr>
                <w:rFonts w:cs="Arial"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>proyectos</w:t>
            </w:r>
            <w:r w:rsidR="00F70369">
              <w:rPr>
                <w:rFonts w:cs="Arial"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>acordados</w:t>
            </w:r>
            <w:r w:rsidR="00F70369">
              <w:rPr>
                <w:rFonts w:cs="Arial"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>para</w:t>
            </w:r>
            <w:r w:rsidR="00F70369">
              <w:rPr>
                <w:rFonts w:cs="Arial"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>alcanzar</w:t>
            </w:r>
            <w:r w:rsidR="00F70369">
              <w:rPr>
                <w:rFonts w:cs="Arial"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>los</w:t>
            </w:r>
            <w:r w:rsidR="00F70369">
              <w:rPr>
                <w:rFonts w:cs="Arial"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>objetivos</w:t>
            </w:r>
            <w:r w:rsidR="00F70369">
              <w:rPr>
                <w:rFonts w:cs="Arial"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>de</w:t>
            </w:r>
            <w:r w:rsidR="00F70369">
              <w:rPr>
                <w:rFonts w:cs="Arial"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>ciberseguridad</w:t>
            </w:r>
            <w:r w:rsidR="00F70369">
              <w:rPr>
                <w:rFonts w:cs="Arial"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>definidos</w:t>
            </w:r>
            <w:r w:rsidRPr="00366FE8">
              <w:rPr>
                <w:rFonts w:cs="Arial"/>
                <w:szCs w:val="20"/>
              </w:rPr>
              <w:t>.</w:t>
            </w:r>
          </w:p>
        </w:tc>
        <w:tc>
          <w:tcPr>
            <w:tcW w:w="842" w:type="dxa"/>
          </w:tcPr>
          <w:p w:rsidR="00DC5D79" w:rsidRDefault="00836FDF" w:rsidP="00DC5D79">
            <w:pPr>
              <w:pStyle w:val="Prrafodelista"/>
              <w:spacing w:before="120" w:line="240" w:lineRule="auto"/>
              <w:ind w:left="0"/>
              <w:contextualSpacing w:val="0"/>
              <w:jc w:val="center"/>
              <w:rPr>
                <w:rFonts w:ascii="Segoe UI Symbol" w:hAnsi="Segoe UI Symbol" w:cs="Segoe UI Symbol"/>
                <w:b/>
                <w:szCs w:val="32"/>
              </w:rPr>
            </w:pPr>
            <w:sdt>
              <w:sdtPr>
                <w:rPr>
                  <w:rFonts w:ascii="Segoe UI Symbol" w:hAnsi="Segoe UI Symbol" w:cs="Segoe UI Symbol"/>
                  <w:b/>
                  <w:szCs w:val="32"/>
                </w:rPr>
                <w:id w:val="-78819463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DC5D79" w:rsidRPr="00366FE8">
                  <w:rPr>
                    <w:rFonts w:ascii="MS Gothic" w:eastAsia="MS Gothic" w:hAnsi="MS Gothic" w:cs="Segoe UI Symbol" w:hint="eastAsia"/>
                    <w:b/>
                    <w:szCs w:val="32"/>
                  </w:rPr>
                  <w:t>☐</w:t>
                </w:r>
              </w:sdtContent>
            </w:sdt>
          </w:p>
        </w:tc>
      </w:tr>
      <w:tr w:rsidR="00DC5D79" w:rsidRPr="00300CED" w:rsidTr="00B03AA5">
        <w:trPr>
          <w:trHeight w:val="720"/>
        </w:trPr>
        <w:tc>
          <w:tcPr>
            <w:tcW w:w="864" w:type="dxa"/>
          </w:tcPr>
          <w:p w:rsidR="00DC5D79" w:rsidRDefault="00DC5D79" w:rsidP="00DC5D79">
            <w:pPr>
              <w:spacing w:before="120" w:line="240" w:lineRule="auto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A</w:t>
            </w:r>
          </w:p>
        </w:tc>
        <w:tc>
          <w:tcPr>
            <w:tcW w:w="1292" w:type="dxa"/>
          </w:tcPr>
          <w:p w:rsidR="00DC5D79" w:rsidRPr="00366FE8" w:rsidRDefault="00DC5D79" w:rsidP="00DC5D79">
            <w:pPr>
              <w:spacing w:before="120" w:line="240" w:lineRule="auto"/>
              <w:jc w:val="center"/>
              <w:rPr>
                <w:rFonts w:cs="Arial"/>
                <w:szCs w:val="20"/>
              </w:rPr>
            </w:pPr>
            <w:r w:rsidRPr="00366FE8">
              <w:rPr>
                <w:rFonts w:cs="Arial"/>
                <w:szCs w:val="20"/>
              </w:rPr>
              <w:t>PRO</w:t>
            </w:r>
          </w:p>
        </w:tc>
        <w:tc>
          <w:tcPr>
            <w:tcW w:w="5786" w:type="dxa"/>
          </w:tcPr>
          <w:p w:rsidR="00DC5D79" w:rsidRPr="00366FE8" w:rsidRDefault="00DC5D79" w:rsidP="00DC5D79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Cs w:val="20"/>
              </w:rPr>
            </w:pPr>
            <w:r w:rsidRPr="003E7C7D">
              <w:rPr>
                <w:rFonts w:cs="Arial"/>
                <w:b/>
                <w:szCs w:val="20"/>
              </w:rPr>
              <w:t>Certificación</w:t>
            </w:r>
            <w:r w:rsidR="00F70369">
              <w:rPr>
                <w:rFonts w:cs="Arial"/>
                <w:b/>
                <w:szCs w:val="20"/>
              </w:rPr>
              <w:t xml:space="preserve"> </w:t>
            </w:r>
            <w:r w:rsidRPr="003E7C7D">
              <w:rPr>
                <w:rFonts w:cs="Arial"/>
                <w:b/>
                <w:szCs w:val="20"/>
              </w:rPr>
              <w:t>en</w:t>
            </w:r>
            <w:r w:rsidR="00F70369">
              <w:rPr>
                <w:rFonts w:cs="Arial"/>
                <w:b/>
                <w:szCs w:val="20"/>
              </w:rPr>
              <w:t xml:space="preserve"> </w:t>
            </w:r>
            <w:r w:rsidRPr="003E7C7D">
              <w:rPr>
                <w:rFonts w:cs="Arial"/>
                <w:b/>
                <w:szCs w:val="20"/>
              </w:rPr>
              <w:t>seguridad</w:t>
            </w:r>
          </w:p>
          <w:p w:rsidR="00DC5D79" w:rsidRPr="003E7C7D" w:rsidRDefault="00DC5D79" w:rsidP="00B03AA5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szCs w:val="20"/>
              </w:rPr>
              <w:t>Consideras</w:t>
            </w:r>
            <w:r w:rsidR="00F70369">
              <w:rPr>
                <w:rFonts w:cs="Arial"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>la</w:t>
            </w:r>
            <w:r w:rsidR="00F70369">
              <w:rPr>
                <w:rFonts w:cs="Arial"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>implantación</w:t>
            </w:r>
            <w:r w:rsidR="00F70369">
              <w:rPr>
                <w:rFonts w:cs="Arial"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>de</w:t>
            </w:r>
            <w:r w:rsidR="00F70369">
              <w:rPr>
                <w:rFonts w:cs="Arial"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>un</w:t>
            </w:r>
            <w:r w:rsidR="00F70369">
              <w:rPr>
                <w:rFonts w:cs="Arial"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>proceso</w:t>
            </w:r>
            <w:r w:rsidR="00F70369">
              <w:rPr>
                <w:rFonts w:cs="Arial"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>de</w:t>
            </w:r>
            <w:r w:rsidR="00F70369">
              <w:rPr>
                <w:rFonts w:cs="Arial"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>certificación</w:t>
            </w:r>
            <w:r w:rsidR="00F70369">
              <w:rPr>
                <w:rFonts w:cs="Arial"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>que</w:t>
            </w:r>
            <w:r w:rsidR="00F70369">
              <w:rPr>
                <w:rFonts w:cs="Arial"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>acredite</w:t>
            </w:r>
            <w:r w:rsidR="00F70369">
              <w:rPr>
                <w:rFonts w:cs="Arial"/>
                <w:szCs w:val="20"/>
              </w:rPr>
              <w:t xml:space="preserve"> </w:t>
            </w:r>
            <w:r w:rsidR="00B03AA5">
              <w:rPr>
                <w:rFonts w:cs="Arial"/>
                <w:szCs w:val="20"/>
              </w:rPr>
              <w:t>el sistema de</w:t>
            </w:r>
            <w:r w:rsidR="00F70369">
              <w:rPr>
                <w:rFonts w:cs="Arial"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>gestión</w:t>
            </w:r>
            <w:r w:rsidR="00F70369">
              <w:rPr>
                <w:rFonts w:cs="Arial"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>de</w:t>
            </w:r>
            <w:r w:rsidR="00F70369">
              <w:rPr>
                <w:rFonts w:cs="Arial"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>la</w:t>
            </w:r>
            <w:r w:rsidR="00F70369">
              <w:rPr>
                <w:rFonts w:cs="Arial"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>seguridad</w:t>
            </w:r>
            <w:r w:rsidR="00F70369">
              <w:rPr>
                <w:rFonts w:cs="Arial"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>de</w:t>
            </w:r>
            <w:r w:rsidR="00F70369">
              <w:rPr>
                <w:rFonts w:cs="Arial"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>tu</w:t>
            </w:r>
            <w:r w:rsidR="00F70369">
              <w:rPr>
                <w:rFonts w:cs="Arial"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>empresa.</w:t>
            </w:r>
          </w:p>
        </w:tc>
        <w:tc>
          <w:tcPr>
            <w:tcW w:w="842" w:type="dxa"/>
          </w:tcPr>
          <w:p w:rsidR="00DC5D79" w:rsidRDefault="00836FDF" w:rsidP="00DC5D79">
            <w:pPr>
              <w:pStyle w:val="Prrafodelista"/>
              <w:spacing w:before="120" w:line="240" w:lineRule="auto"/>
              <w:ind w:left="0"/>
              <w:contextualSpacing w:val="0"/>
              <w:jc w:val="center"/>
              <w:rPr>
                <w:rFonts w:ascii="Segoe UI Symbol" w:hAnsi="Segoe UI Symbol" w:cs="Segoe UI Symbol"/>
                <w:b/>
                <w:szCs w:val="32"/>
              </w:rPr>
            </w:pPr>
            <w:sdt>
              <w:sdtPr>
                <w:rPr>
                  <w:rFonts w:ascii="Segoe UI Symbol" w:hAnsi="Segoe UI Symbol" w:cs="Segoe UI Symbol"/>
                  <w:b/>
                  <w:szCs w:val="32"/>
                </w:rPr>
                <w:id w:val="175909840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DC5D79" w:rsidRPr="00366FE8">
                  <w:rPr>
                    <w:rFonts w:ascii="MS Gothic" w:eastAsia="MS Gothic" w:hAnsi="MS Gothic" w:cs="Segoe UI Symbol" w:hint="eastAsia"/>
                    <w:b/>
                    <w:szCs w:val="32"/>
                  </w:rPr>
                  <w:t>☐</w:t>
                </w:r>
              </w:sdtContent>
            </w:sdt>
          </w:p>
        </w:tc>
      </w:tr>
    </w:tbl>
    <w:p w:rsidR="00621DC4" w:rsidRDefault="00621DC4" w:rsidP="00621DC4">
      <w:pPr>
        <w:spacing w:after="0" w:line="240" w:lineRule="auto"/>
        <w:jc w:val="left"/>
      </w:pPr>
    </w:p>
    <w:p w:rsidR="00621DC4" w:rsidRDefault="00621DC4" w:rsidP="00621DC4">
      <w:pPr>
        <w:spacing w:after="0" w:line="240" w:lineRule="auto"/>
        <w:jc w:val="left"/>
      </w:pPr>
    </w:p>
    <w:p w:rsidR="00621DC4" w:rsidRDefault="00621DC4" w:rsidP="00621DC4">
      <w:pPr>
        <w:spacing w:after="0" w:line="240" w:lineRule="auto"/>
        <w:jc w:val="left"/>
      </w:pPr>
    </w:p>
    <w:p w:rsidR="00621DC4" w:rsidRDefault="00621DC4" w:rsidP="00621DC4">
      <w:pPr>
        <w:spacing w:after="0" w:line="240" w:lineRule="auto"/>
        <w:jc w:val="left"/>
      </w:pPr>
    </w:p>
    <w:p w:rsidR="00621DC4" w:rsidRDefault="00621DC4" w:rsidP="00DA13E8">
      <w:pPr>
        <w:spacing w:before="120" w:line="240" w:lineRule="auto"/>
        <w:rPr>
          <w:rFonts w:cs="Arial"/>
          <w:b/>
          <w:bCs/>
          <w:iCs/>
          <w:sz w:val="28"/>
          <w:szCs w:val="28"/>
        </w:rPr>
      </w:pPr>
      <w:r>
        <w:rPr>
          <w:rFonts w:cs="Arial"/>
          <w:b/>
          <w:bCs/>
        </w:rPr>
        <w:t>Revisado</w:t>
      </w:r>
      <w:r w:rsidR="00F70369">
        <w:rPr>
          <w:rFonts w:cs="Arial"/>
          <w:b/>
          <w:bCs/>
        </w:rPr>
        <w:t xml:space="preserve"> </w:t>
      </w:r>
      <w:r>
        <w:rPr>
          <w:rFonts w:cs="Arial"/>
          <w:b/>
          <w:bCs/>
        </w:rPr>
        <w:t>por</w:t>
      </w:r>
      <w:r>
        <w:rPr>
          <w:rFonts w:cs="Arial"/>
        </w:rPr>
        <w:t>:</w:t>
      </w:r>
      <w:r w:rsidR="00F70369">
        <w:rPr>
          <w:rFonts w:cs="Arial"/>
        </w:rPr>
        <w:t xml:space="preserve"> </w:t>
      </w:r>
      <w:r>
        <w:rPr>
          <w:rFonts w:cs="Arial"/>
        </w:rPr>
        <w:t>___________________________</w:t>
      </w:r>
      <w:r>
        <w:rPr>
          <w:rFonts w:cs="Arial"/>
        </w:rPr>
        <w:tab/>
      </w:r>
      <w:r>
        <w:rPr>
          <w:rFonts w:cs="Arial"/>
        </w:rPr>
        <w:tab/>
      </w:r>
      <w:r w:rsidRPr="00366FE8">
        <w:rPr>
          <w:rFonts w:cs="Arial"/>
          <w:b/>
        </w:rPr>
        <w:t>Fecha:</w:t>
      </w:r>
      <w:r w:rsidR="00F70369">
        <w:rPr>
          <w:rFonts w:cs="Arial"/>
        </w:rPr>
        <w:t xml:space="preserve"> </w:t>
      </w:r>
      <w:r>
        <w:rPr>
          <w:rFonts w:cs="Arial"/>
        </w:rPr>
        <w:t>__________</w:t>
      </w:r>
      <w:r>
        <w:rPr>
          <w:rFonts w:cs="Arial"/>
        </w:rPr>
        <w:br w:type="page"/>
      </w:r>
    </w:p>
    <w:p w:rsidR="00621DC4" w:rsidRDefault="00621DC4" w:rsidP="00621DC4">
      <w:pPr>
        <w:pStyle w:val="Ttulo2"/>
      </w:pPr>
      <w:bookmarkStart w:id="12" w:name="_Toc480547088"/>
      <w:bookmarkEnd w:id="9"/>
      <w:bookmarkEnd w:id="10"/>
      <w:bookmarkEnd w:id="11"/>
      <w:r w:rsidRPr="00470B73">
        <w:lastRenderedPageBreak/>
        <w:t>Puntos</w:t>
      </w:r>
      <w:r w:rsidR="00F70369">
        <w:t xml:space="preserve"> </w:t>
      </w:r>
      <w:r w:rsidRPr="00470B73">
        <w:t>clave</w:t>
      </w:r>
      <w:bookmarkEnd w:id="12"/>
    </w:p>
    <w:p w:rsidR="00621DC4" w:rsidRDefault="00621DC4" w:rsidP="00621DC4">
      <w:r>
        <w:t>Los</w:t>
      </w:r>
      <w:r w:rsidR="00F70369">
        <w:t xml:space="preserve"> </w:t>
      </w:r>
      <w:r>
        <w:t>puntos</w:t>
      </w:r>
      <w:r w:rsidR="00F70369">
        <w:t xml:space="preserve"> </w:t>
      </w:r>
      <w:r>
        <w:t>clave</w:t>
      </w:r>
      <w:r w:rsidR="00F70369">
        <w:t xml:space="preserve"> </w:t>
      </w:r>
      <w:r>
        <w:t>de</w:t>
      </w:r>
      <w:r w:rsidR="00F70369">
        <w:t xml:space="preserve"> </w:t>
      </w:r>
      <w:r>
        <w:t>esta</w:t>
      </w:r>
      <w:r w:rsidR="00F70369">
        <w:t xml:space="preserve"> </w:t>
      </w:r>
      <w:r>
        <w:t>política</w:t>
      </w:r>
      <w:r w:rsidR="00F70369">
        <w:t xml:space="preserve"> </w:t>
      </w:r>
      <w:r w:rsidR="00BD4CB2">
        <w:t>son:</w:t>
      </w:r>
    </w:p>
    <w:p w:rsidR="00621DC4" w:rsidRDefault="00621DC4" w:rsidP="00621DC4">
      <w:pPr>
        <w:pStyle w:val="BulletsNivel1"/>
        <w:numPr>
          <w:ilvl w:val="0"/>
          <w:numId w:val="4"/>
        </w:numPr>
        <w:ind w:left="714" w:hanging="357"/>
      </w:pPr>
      <w:r>
        <w:rPr>
          <w:b/>
        </w:rPr>
        <w:t>Analizar</w:t>
      </w:r>
      <w:r w:rsidR="00F70369">
        <w:rPr>
          <w:b/>
        </w:rPr>
        <w:t xml:space="preserve"> </w:t>
      </w:r>
      <w:r>
        <w:rPr>
          <w:b/>
        </w:rPr>
        <w:t>la</w:t>
      </w:r>
      <w:r w:rsidR="00F70369">
        <w:rPr>
          <w:b/>
        </w:rPr>
        <w:t xml:space="preserve"> </w:t>
      </w:r>
      <w:r>
        <w:rPr>
          <w:b/>
        </w:rPr>
        <w:t>situación</w:t>
      </w:r>
      <w:r w:rsidR="00F70369">
        <w:rPr>
          <w:b/>
        </w:rPr>
        <w:t xml:space="preserve"> </w:t>
      </w:r>
      <w:r>
        <w:rPr>
          <w:b/>
        </w:rPr>
        <w:t>actual</w:t>
      </w:r>
      <w:r w:rsidR="00F70369">
        <w:rPr>
          <w:b/>
        </w:rPr>
        <w:t xml:space="preserve"> </w:t>
      </w:r>
      <w:r>
        <w:rPr>
          <w:b/>
        </w:rPr>
        <w:t>de</w:t>
      </w:r>
      <w:r w:rsidR="00F70369">
        <w:rPr>
          <w:b/>
        </w:rPr>
        <w:t xml:space="preserve"> </w:t>
      </w:r>
      <w:r>
        <w:rPr>
          <w:b/>
        </w:rPr>
        <w:t>la</w:t>
      </w:r>
      <w:r w:rsidR="00F70369">
        <w:rPr>
          <w:b/>
        </w:rPr>
        <w:t xml:space="preserve"> </w:t>
      </w:r>
      <w:r>
        <w:rPr>
          <w:b/>
        </w:rPr>
        <w:t>empresa</w:t>
      </w:r>
      <w:r w:rsidRPr="000C4E8F">
        <w:rPr>
          <w:b/>
        </w:rPr>
        <w:t>.</w:t>
      </w:r>
      <w:r w:rsidR="00F70369">
        <w:t xml:space="preserve"> </w:t>
      </w:r>
      <w:r w:rsidR="00EE04C0">
        <w:t>Formaremos un equipo para</w:t>
      </w:r>
      <w:r w:rsidR="00F70369">
        <w:t xml:space="preserve"> </w:t>
      </w:r>
      <w:r>
        <w:t>realizar</w:t>
      </w:r>
      <w:r w:rsidR="00F70369">
        <w:t xml:space="preserve"> </w:t>
      </w:r>
      <w:r>
        <w:t>un</w:t>
      </w:r>
      <w:r w:rsidR="00F70369">
        <w:t xml:space="preserve"> </w:t>
      </w:r>
      <w:r>
        <w:t>análisis</w:t>
      </w:r>
      <w:r w:rsidR="00F70369">
        <w:t xml:space="preserve"> </w:t>
      </w:r>
      <w:r>
        <w:t>detallado</w:t>
      </w:r>
      <w:r w:rsidR="00F70369">
        <w:t xml:space="preserve"> </w:t>
      </w:r>
      <w:r>
        <w:t>del</w:t>
      </w:r>
      <w:r w:rsidR="00F70369">
        <w:t xml:space="preserve"> </w:t>
      </w:r>
      <w:r>
        <w:t>estado</w:t>
      </w:r>
      <w:r w:rsidR="00F70369">
        <w:t xml:space="preserve"> </w:t>
      </w:r>
      <w:r>
        <w:t>inicial</w:t>
      </w:r>
      <w:r w:rsidR="00F70369">
        <w:t xml:space="preserve"> </w:t>
      </w:r>
      <w:r>
        <w:t>de</w:t>
      </w:r>
      <w:r w:rsidR="00F70369">
        <w:t xml:space="preserve"> </w:t>
      </w:r>
      <w:r>
        <w:t>la</w:t>
      </w:r>
      <w:r w:rsidR="00F70369">
        <w:t xml:space="preserve"> </w:t>
      </w:r>
      <w:r>
        <w:t>empresa</w:t>
      </w:r>
      <w:r w:rsidR="00F70369">
        <w:t xml:space="preserve"> </w:t>
      </w:r>
      <w:r>
        <w:t>en</w:t>
      </w:r>
      <w:r w:rsidR="00F70369">
        <w:t xml:space="preserve"> </w:t>
      </w:r>
      <w:r>
        <w:t>materia</w:t>
      </w:r>
      <w:r w:rsidR="00F70369">
        <w:t xml:space="preserve"> </w:t>
      </w:r>
      <w:r>
        <w:t>de</w:t>
      </w:r>
      <w:r w:rsidR="00F70369">
        <w:t xml:space="preserve"> </w:t>
      </w:r>
      <w:r>
        <w:t>ciberseguridad.</w:t>
      </w:r>
      <w:r w:rsidR="00F70369">
        <w:t xml:space="preserve"> </w:t>
      </w:r>
      <w:r>
        <w:t>Para</w:t>
      </w:r>
      <w:r w:rsidR="00F70369">
        <w:t xml:space="preserve"> </w:t>
      </w:r>
      <w:r>
        <w:t>ello</w:t>
      </w:r>
      <w:r w:rsidR="00F70369">
        <w:t xml:space="preserve"> </w:t>
      </w:r>
      <w:r>
        <w:t>tendremos</w:t>
      </w:r>
      <w:r w:rsidR="00F70369">
        <w:t xml:space="preserve"> </w:t>
      </w:r>
      <w:r>
        <w:t>en</w:t>
      </w:r>
      <w:r w:rsidR="00F70369">
        <w:t xml:space="preserve"> </w:t>
      </w:r>
      <w:r>
        <w:t>cuenta</w:t>
      </w:r>
      <w:r w:rsidR="00F70369">
        <w:t xml:space="preserve"> </w:t>
      </w:r>
      <w:r>
        <w:t>los</w:t>
      </w:r>
      <w:r w:rsidR="00F70369">
        <w:t xml:space="preserve"> </w:t>
      </w:r>
      <w:r>
        <w:t>siguientes</w:t>
      </w:r>
      <w:r w:rsidR="00F70369">
        <w:t xml:space="preserve"> </w:t>
      </w:r>
      <w:r>
        <w:t>aspectos:</w:t>
      </w:r>
    </w:p>
    <w:p w:rsidR="00621DC4" w:rsidRDefault="00B03AA5" w:rsidP="00621DC4">
      <w:pPr>
        <w:pStyle w:val="BulletsNivel2"/>
        <w:numPr>
          <w:ilvl w:val="1"/>
          <w:numId w:val="3"/>
        </w:numPr>
        <w:ind w:left="1434" w:hanging="357"/>
      </w:pPr>
      <w:r w:rsidRPr="00B03AA5">
        <w:rPr>
          <w:b/>
        </w:rPr>
        <w:t>A</w:t>
      </w:r>
      <w:r w:rsidR="00D5362E" w:rsidRPr="00B03AA5">
        <w:rPr>
          <w:b/>
        </w:rPr>
        <w:t>ctividades</w:t>
      </w:r>
      <w:r w:rsidR="00F70369" w:rsidRPr="00B03AA5">
        <w:rPr>
          <w:b/>
        </w:rPr>
        <w:t xml:space="preserve"> </w:t>
      </w:r>
      <w:r w:rsidR="00621DC4" w:rsidRPr="00B03AA5">
        <w:rPr>
          <w:b/>
        </w:rPr>
        <w:t>previas</w:t>
      </w:r>
      <w:r w:rsidR="00621DC4">
        <w:t>:</w:t>
      </w:r>
    </w:p>
    <w:p w:rsidR="00621DC4" w:rsidRDefault="00D5362E" w:rsidP="00621DC4">
      <w:pPr>
        <w:pStyle w:val="BulletsNivel3"/>
        <w:numPr>
          <w:ilvl w:val="2"/>
          <w:numId w:val="3"/>
        </w:numPr>
      </w:pPr>
      <w:r>
        <w:t>acotar</w:t>
      </w:r>
      <w:r w:rsidR="00F70369">
        <w:t xml:space="preserve"> </w:t>
      </w:r>
      <w:r w:rsidR="00621DC4">
        <w:t>el</w:t>
      </w:r>
      <w:r w:rsidR="00F70369">
        <w:t xml:space="preserve"> </w:t>
      </w:r>
      <w:r w:rsidR="00621DC4">
        <w:t>alcance</w:t>
      </w:r>
      <w:r w:rsidR="00F70369">
        <w:t xml:space="preserve"> </w:t>
      </w:r>
      <w:r w:rsidR="00621DC4">
        <w:t>sobre</w:t>
      </w:r>
      <w:r w:rsidR="00F70369">
        <w:t xml:space="preserve"> </w:t>
      </w:r>
      <w:r w:rsidR="00621DC4">
        <w:t>el</w:t>
      </w:r>
      <w:r w:rsidR="00F70369">
        <w:t xml:space="preserve"> </w:t>
      </w:r>
      <w:r w:rsidR="00621DC4">
        <w:t>que</w:t>
      </w:r>
      <w:r w:rsidR="00F70369">
        <w:t xml:space="preserve"> </w:t>
      </w:r>
      <w:r w:rsidR="00621DC4">
        <w:t>se</w:t>
      </w:r>
      <w:r w:rsidR="00F70369">
        <w:t xml:space="preserve"> </w:t>
      </w:r>
      <w:r w:rsidR="00621DC4">
        <w:t>va</w:t>
      </w:r>
      <w:r w:rsidR="00F70369">
        <w:t xml:space="preserve"> </w:t>
      </w:r>
      <w:r w:rsidR="00621DC4">
        <w:t>a</w:t>
      </w:r>
      <w:r w:rsidR="00F70369">
        <w:t xml:space="preserve"> </w:t>
      </w:r>
      <w:r w:rsidR="00621DC4">
        <w:t>desarrollar</w:t>
      </w:r>
      <w:r w:rsidR="00F70369">
        <w:t xml:space="preserve"> </w:t>
      </w:r>
      <w:r w:rsidR="00621DC4">
        <w:t>el</w:t>
      </w:r>
      <w:r w:rsidR="00F70369">
        <w:t xml:space="preserve"> </w:t>
      </w:r>
      <w:r w:rsidR="00621DC4">
        <w:t>PDS,</w:t>
      </w:r>
      <w:r w:rsidR="00F70369">
        <w:t xml:space="preserve"> </w:t>
      </w:r>
      <w:r w:rsidR="00621DC4">
        <w:t>determinando</w:t>
      </w:r>
      <w:r w:rsidR="00F70369">
        <w:t xml:space="preserve"> </w:t>
      </w:r>
      <w:r w:rsidR="00621DC4">
        <w:t>que</w:t>
      </w:r>
      <w:r w:rsidR="00F70369">
        <w:t xml:space="preserve"> </w:t>
      </w:r>
      <w:r w:rsidR="00621DC4">
        <w:t>procesos,</w:t>
      </w:r>
      <w:r w:rsidR="00F70369">
        <w:t xml:space="preserve"> </w:t>
      </w:r>
      <w:r w:rsidR="00621DC4">
        <w:t>departamentos</w:t>
      </w:r>
      <w:r w:rsidR="00F70369">
        <w:t xml:space="preserve"> </w:t>
      </w:r>
      <w:r w:rsidR="00621DC4">
        <w:t>o</w:t>
      </w:r>
      <w:r w:rsidR="00F70369">
        <w:t xml:space="preserve"> </w:t>
      </w:r>
      <w:r w:rsidR="00621DC4">
        <w:t>sistemas</w:t>
      </w:r>
      <w:r w:rsidR="00F70369">
        <w:t xml:space="preserve"> </w:t>
      </w:r>
      <w:r w:rsidR="00621DC4">
        <w:t>son</w:t>
      </w:r>
      <w:r w:rsidR="00F70369">
        <w:t xml:space="preserve"> </w:t>
      </w:r>
      <w:r w:rsidR="00621DC4">
        <w:t>el</w:t>
      </w:r>
      <w:r w:rsidR="00F70369">
        <w:t xml:space="preserve"> </w:t>
      </w:r>
      <w:r w:rsidR="00621DC4">
        <w:t>objetivo</w:t>
      </w:r>
      <w:r w:rsidR="00F70369">
        <w:t xml:space="preserve"> </w:t>
      </w:r>
      <w:r w:rsidR="00621DC4">
        <w:t>principal</w:t>
      </w:r>
      <w:r w:rsidR="00F70369">
        <w:t xml:space="preserve"> </w:t>
      </w:r>
      <w:r w:rsidR="00621DC4">
        <w:t>de</w:t>
      </w:r>
      <w:r w:rsidR="00F70369">
        <w:t xml:space="preserve"> </w:t>
      </w:r>
      <w:r w:rsidR="00621DC4">
        <w:t>nuestro</w:t>
      </w:r>
      <w:r w:rsidR="00F70369">
        <w:t xml:space="preserve"> </w:t>
      </w:r>
      <w:r w:rsidR="00621DC4">
        <w:t>plan</w:t>
      </w:r>
      <w:r>
        <w:t>;</w:t>
      </w:r>
    </w:p>
    <w:p w:rsidR="00621DC4" w:rsidRDefault="00D5362E" w:rsidP="00621DC4">
      <w:pPr>
        <w:pStyle w:val="BulletsNivel3"/>
        <w:numPr>
          <w:ilvl w:val="2"/>
          <w:numId w:val="3"/>
        </w:numPr>
      </w:pPr>
      <w:r>
        <w:t>definir</w:t>
      </w:r>
      <w:r w:rsidR="00F70369">
        <w:t xml:space="preserve"> </w:t>
      </w:r>
      <w:r w:rsidR="00621DC4">
        <w:t>las</w:t>
      </w:r>
      <w:r w:rsidR="00F70369">
        <w:t xml:space="preserve"> </w:t>
      </w:r>
      <w:r w:rsidR="00621DC4">
        <w:t>responsabilidades</w:t>
      </w:r>
      <w:r w:rsidR="00F70369">
        <w:t xml:space="preserve"> </w:t>
      </w:r>
      <w:r w:rsidR="00621DC4">
        <w:t>sobre</w:t>
      </w:r>
      <w:r w:rsidR="00F70369">
        <w:t xml:space="preserve"> </w:t>
      </w:r>
      <w:r w:rsidR="00621DC4">
        <w:t>los</w:t>
      </w:r>
      <w:r w:rsidR="00F70369">
        <w:t xml:space="preserve"> </w:t>
      </w:r>
      <w:r w:rsidR="00621DC4">
        <w:t>activos,</w:t>
      </w:r>
      <w:r w:rsidR="00F70369">
        <w:t xml:space="preserve"> </w:t>
      </w:r>
      <w:r w:rsidR="00621DC4">
        <w:t>estableciendo</w:t>
      </w:r>
      <w:r w:rsidR="00F70369">
        <w:t xml:space="preserve"> </w:t>
      </w:r>
      <w:r w:rsidR="00621DC4">
        <w:t>para</w:t>
      </w:r>
      <w:r w:rsidR="00F70369">
        <w:t xml:space="preserve"> </w:t>
      </w:r>
      <w:r w:rsidR="00621DC4">
        <w:t>ello</w:t>
      </w:r>
      <w:r w:rsidR="00F70369">
        <w:t xml:space="preserve"> </w:t>
      </w:r>
      <w:r w:rsidR="00621DC4">
        <w:t>perfiles</w:t>
      </w:r>
      <w:r w:rsidR="00F70369">
        <w:t xml:space="preserve"> </w:t>
      </w:r>
      <w:r w:rsidR="00621DC4">
        <w:t>como</w:t>
      </w:r>
      <w:r w:rsidR="00F70369">
        <w:t xml:space="preserve"> </w:t>
      </w:r>
      <w:r w:rsidR="00621DC4">
        <w:t>el</w:t>
      </w:r>
      <w:r w:rsidR="00F70369">
        <w:t xml:space="preserve"> </w:t>
      </w:r>
      <w:r w:rsidR="00621DC4">
        <w:t>responsable</w:t>
      </w:r>
      <w:r w:rsidR="00F70369">
        <w:t xml:space="preserve"> </w:t>
      </w:r>
      <w:r w:rsidR="00621DC4">
        <w:t>de</w:t>
      </w:r>
      <w:r w:rsidR="00F70369">
        <w:t xml:space="preserve"> </w:t>
      </w:r>
      <w:r w:rsidR="00621DC4">
        <w:t>seguridad,</w:t>
      </w:r>
      <w:r w:rsidR="00F70369">
        <w:t xml:space="preserve"> </w:t>
      </w:r>
      <w:r w:rsidR="00621DC4">
        <w:t>responsable</w:t>
      </w:r>
      <w:r w:rsidR="00F70369">
        <w:t xml:space="preserve"> </w:t>
      </w:r>
      <w:r w:rsidR="00621DC4">
        <w:t>de</w:t>
      </w:r>
      <w:r w:rsidR="00F70369">
        <w:t xml:space="preserve"> </w:t>
      </w:r>
      <w:r w:rsidR="00621DC4">
        <w:t>información,</w:t>
      </w:r>
      <w:r w:rsidR="00F70369">
        <w:t xml:space="preserve"> </w:t>
      </w:r>
      <w:r w:rsidR="00621DC4">
        <w:t>responsable</w:t>
      </w:r>
      <w:r w:rsidR="00F70369">
        <w:t xml:space="preserve"> </w:t>
      </w:r>
      <w:r w:rsidR="00621DC4">
        <w:t>de</w:t>
      </w:r>
      <w:r w:rsidR="00F70369">
        <w:t xml:space="preserve"> </w:t>
      </w:r>
      <w:r w:rsidR="00621DC4">
        <w:t>ámbito,</w:t>
      </w:r>
      <w:r w:rsidR="00F70369">
        <w:t xml:space="preserve"> </w:t>
      </w:r>
      <w:r w:rsidR="00621DC4">
        <w:t>etc.</w:t>
      </w:r>
      <w:r>
        <w:t>;</w:t>
      </w:r>
    </w:p>
    <w:p w:rsidR="00621DC4" w:rsidRDefault="00D5362E" w:rsidP="00621DC4">
      <w:pPr>
        <w:pStyle w:val="BulletsNivel3"/>
        <w:numPr>
          <w:ilvl w:val="2"/>
          <w:numId w:val="3"/>
        </w:numPr>
      </w:pPr>
      <w:r>
        <w:t>realizar</w:t>
      </w:r>
      <w:r w:rsidR="00F70369">
        <w:t xml:space="preserve"> </w:t>
      </w:r>
      <w:r w:rsidR="00621DC4">
        <w:t>una</w:t>
      </w:r>
      <w:r w:rsidR="00F70369">
        <w:t xml:space="preserve"> </w:t>
      </w:r>
      <w:r w:rsidR="00621DC4">
        <w:t>valoración</w:t>
      </w:r>
      <w:r w:rsidR="00F70369">
        <w:t xml:space="preserve"> </w:t>
      </w:r>
      <w:r w:rsidR="00621DC4">
        <w:t>inicial</w:t>
      </w:r>
      <w:r w:rsidR="00F70369">
        <w:t xml:space="preserve"> </w:t>
      </w:r>
      <w:r w:rsidR="00621DC4">
        <w:t>de</w:t>
      </w:r>
      <w:r w:rsidR="00F70369">
        <w:t xml:space="preserve"> </w:t>
      </w:r>
      <w:r w:rsidR="00621DC4">
        <w:t>la</w:t>
      </w:r>
      <w:r w:rsidR="00F70369">
        <w:t xml:space="preserve"> </w:t>
      </w:r>
      <w:r>
        <w:t>situación;</w:t>
      </w:r>
    </w:p>
    <w:p w:rsidR="00621DC4" w:rsidRDefault="00D5362E" w:rsidP="00621DC4">
      <w:pPr>
        <w:pStyle w:val="BulletsNivel3"/>
        <w:numPr>
          <w:ilvl w:val="2"/>
          <w:numId w:val="3"/>
        </w:numPr>
      </w:pPr>
      <w:r>
        <w:t>a</w:t>
      </w:r>
      <w:r w:rsidRPr="008F337B">
        <w:t>nalizar</w:t>
      </w:r>
      <w:r w:rsidR="00F70369">
        <w:t xml:space="preserve"> </w:t>
      </w:r>
      <w:r w:rsidR="00621DC4">
        <w:t>el</w:t>
      </w:r>
      <w:r w:rsidR="00F70369">
        <w:t xml:space="preserve"> </w:t>
      </w:r>
      <w:r w:rsidR="00621DC4">
        <w:t>nivel</w:t>
      </w:r>
      <w:r w:rsidR="00F70369">
        <w:t xml:space="preserve"> </w:t>
      </w:r>
      <w:r w:rsidR="00621DC4">
        <w:t>de</w:t>
      </w:r>
      <w:r w:rsidR="00F70369">
        <w:t xml:space="preserve"> </w:t>
      </w:r>
      <w:r w:rsidR="00621DC4" w:rsidRPr="008F337B">
        <w:t>cumplimiento</w:t>
      </w:r>
      <w:r w:rsidR="00F70369">
        <w:t xml:space="preserve"> </w:t>
      </w:r>
      <w:r w:rsidR="00621DC4">
        <w:t>actual</w:t>
      </w:r>
      <w:r w:rsidR="00F70369">
        <w:t xml:space="preserve"> </w:t>
      </w:r>
      <w:r w:rsidR="00B03AA5">
        <w:t xml:space="preserve">de los controles del </w:t>
      </w:r>
      <w:r w:rsidR="00621DC4">
        <w:t>PDS</w:t>
      </w:r>
      <w:r w:rsidR="00B03AA5">
        <w:t>, realizando</w:t>
      </w:r>
      <w:r w:rsidR="00F70369">
        <w:t xml:space="preserve"> </w:t>
      </w:r>
      <w:r w:rsidR="00621DC4">
        <w:t>reuniones,</w:t>
      </w:r>
      <w:r w:rsidR="00F70369">
        <w:t xml:space="preserve"> </w:t>
      </w:r>
      <w:r w:rsidR="00621DC4">
        <w:t>revisiones,</w:t>
      </w:r>
      <w:r w:rsidR="00F70369">
        <w:t xml:space="preserve"> </w:t>
      </w:r>
      <w:r w:rsidR="00621DC4">
        <w:t>inspecciones</w:t>
      </w:r>
      <w:r w:rsidR="00F70369">
        <w:t xml:space="preserve"> </w:t>
      </w:r>
      <w:r w:rsidR="00621DC4">
        <w:t>para</w:t>
      </w:r>
      <w:r w:rsidR="00F70369">
        <w:t xml:space="preserve"> </w:t>
      </w:r>
      <w:r w:rsidR="00621DC4">
        <w:t>determinar</w:t>
      </w:r>
      <w:r w:rsidR="00F70369">
        <w:t xml:space="preserve"> </w:t>
      </w:r>
      <w:r w:rsidR="00621DC4">
        <w:t>y</w:t>
      </w:r>
      <w:r w:rsidR="00F70369">
        <w:t xml:space="preserve"> </w:t>
      </w:r>
      <w:r w:rsidR="00621DC4">
        <w:t>evaluar</w:t>
      </w:r>
      <w:r w:rsidR="00F70369">
        <w:t xml:space="preserve"> </w:t>
      </w:r>
      <w:r w:rsidR="00621DC4">
        <w:t>el</w:t>
      </w:r>
      <w:r w:rsidR="00F70369">
        <w:t xml:space="preserve"> </w:t>
      </w:r>
      <w:r w:rsidR="00621DC4">
        <w:t>nivel</w:t>
      </w:r>
      <w:r w:rsidR="00F70369">
        <w:t xml:space="preserve"> </w:t>
      </w:r>
      <w:r w:rsidR="00621DC4">
        <w:t>de</w:t>
      </w:r>
      <w:r w:rsidR="00F70369">
        <w:t xml:space="preserve"> </w:t>
      </w:r>
      <w:r w:rsidR="00621DC4">
        <w:t>cumplimiento</w:t>
      </w:r>
      <w:r w:rsidR="00F70369">
        <w:t xml:space="preserve"> </w:t>
      </w:r>
      <w:r w:rsidR="00621DC4">
        <w:t>actual</w:t>
      </w:r>
      <w:r w:rsidR="00F70369">
        <w:t xml:space="preserve"> </w:t>
      </w:r>
      <w:r w:rsidR="00621DC4">
        <w:t>para</w:t>
      </w:r>
      <w:r w:rsidR="00F70369">
        <w:t xml:space="preserve"> </w:t>
      </w:r>
      <w:r w:rsidR="00621DC4">
        <w:t>cada</w:t>
      </w:r>
      <w:r w:rsidR="00F70369">
        <w:t xml:space="preserve"> </w:t>
      </w:r>
      <w:r w:rsidR="00621DC4">
        <w:t>control</w:t>
      </w:r>
      <w:r w:rsidR="00F70369">
        <w:t xml:space="preserve"> </w:t>
      </w:r>
      <w:r w:rsidR="00621DC4">
        <w:t>de</w:t>
      </w:r>
      <w:r w:rsidR="00F70369">
        <w:t xml:space="preserve"> </w:t>
      </w:r>
      <w:r w:rsidR="00621DC4">
        <w:t>seguridad</w:t>
      </w:r>
      <w:r>
        <w:t>;</w:t>
      </w:r>
    </w:p>
    <w:p w:rsidR="00621DC4" w:rsidRDefault="00D5362E" w:rsidP="00621DC4">
      <w:pPr>
        <w:pStyle w:val="BulletsNivel3"/>
        <w:numPr>
          <w:ilvl w:val="2"/>
          <w:numId w:val="3"/>
        </w:numPr>
      </w:pPr>
      <w:r>
        <w:t>establecer</w:t>
      </w:r>
      <w:r w:rsidR="00F70369">
        <w:t xml:space="preserve"> </w:t>
      </w:r>
      <w:r w:rsidR="00621DC4">
        <w:t>los</w:t>
      </w:r>
      <w:r w:rsidR="00F70369">
        <w:t xml:space="preserve"> </w:t>
      </w:r>
      <w:r w:rsidR="00621DC4">
        <w:t>objetivos</w:t>
      </w:r>
      <w:r w:rsidR="00F70369">
        <w:t xml:space="preserve"> </w:t>
      </w:r>
      <w:r w:rsidR="00621DC4">
        <w:t>a</w:t>
      </w:r>
      <w:r w:rsidR="00F70369">
        <w:t xml:space="preserve"> </w:t>
      </w:r>
      <w:r w:rsidR="00621DC4">
        <w:t>cumplir</w:t>
      </w:r>
      <w:r w:rsidR="00F70369">
        <w:t xml:space="preserve"> </w:t>
      </w:r>
      <w:r w:rsidR="00621DC4">
        <w:t>por</w:t>
      </w:r>
      <w:r w:rsidR="00F70369">
        <w:t xml:space="preserve"> </w:t>
      </w:r>
      <w:r w:rsidR="00621DC4">
        <w:t>la</w:t>
      </w:r>
      <w:r w:rsidR="00F70369">
        <w:t xml:space="preserve"> </w:t>
      </w:r>
      <w:r w:rsidR="00621DC4">
        <w:t>empresa</w:t>
      </w:r>
      <w:r w:rsidR="00F70369">
        <w:t xml:space="preserve"> </w:t>
      </w:r>
      <w:r w:rsidR="00621DC4">
        <w:t>en</w:t>
      </w:r>
      <w:r w:rsidR="00F70369">
        <w:t xml:space="preserve"> </w:t>
      </w:r>
      <w:r w:rsidR="00621DC4">
        <w:t>materia</w:t>
      </w:r>
      <w:r w:rsidR="00F70369">
        <w:t xml:space="preserve"> </w:t>
      </w:r>
      <w:r w:rsidR="00621DC4">
        <w:t>de</w:t>
      </w:r>
      <w:r w:rsidR="00F70369">
        <w:t xml:space="preserve"> </w:t>
      </w:r>
      <w:r w:rsidR="00621DC4">
        <w:t>ciberseguridad,</w:t>
      </w:r>
      <w:r w:rsidR="00F70369">
        <w:t xml:space="preserve"> </w:t>
      </w:r>
      <w:r w:rsidR="00621DC4">
        <w:t>seleccionando</w:t>
      </w:r>
      <w:r w:rsidR="00F70369">
        <w:t xml:space="preserve"> </w:t>
      </w:r>
      <w:r w:rsidR="00621DC4">
        <w:t>los</w:t>
      </w:r>
      <w:r w:rsidR="00F70369">
        <w:t xml:space="preserve"> </w:t>
      </w:r>
      <w:r w:rsidR="00621DC4">
        <w:t>ámbitos</w:t>
      </w:r>
      <w:r w:rsidR="00F70369">
        <w:t xml:space="preserve"> </w:t>
      </w:r>
      <w:r w:rsidR="00621DC4">
        <w:t>a</w:t>
      </w:r>
      <w:r w:rsidR="00F70369">
        <w:t xml:space="preserve"> </w:t>
      </w:r>
      <w:r w:rsidR="00621DC4">
        <w:t>mejorar</w:t>
      </w:r>
      <w:r w:rsidR="00F70369">
        <w:t xml:space="preserve"> </w:t>
      </w:r>
      <w:r w:rsidR="00621DC4">
        <w:t>e</w:t>
      </w:r>
      <w:r w:rsidR="00F70369">
        <w:t xml:space="preserve"> </w:t>
      </w:r>
      <w:r w:rsidR="00621DC4">
        <w:t>identificando</w:t>
      </w:r>
      <w:r w:rsidR="00F70369">
        <w:t xml:space="preserve"> </w:t>
      </w:r>
      <w:r w:rsidR="00621DC4">
        <w:t>los</w:t>
      </w:r>
      <w:r w:rsidR="00F70369">
        <w:t xml:space="preserve"> </w:t>
      </w:r>
      <w:r w:rsidR="00621DC4">
        <w:t>aspectos</w:t>
      </w:r>
      <w:r w:rsidR="00F70369">
        <w:t xml:space="preserve"> </w:t>
      </w:r>
      <w:r w:rsidR="00621DC4">
        <w:t>donde</w:t>
      </w:r>
      <w:r w:rsidR="00F70369">
        <w:t xml:space="preserve"> </w:t>
      </w:r>
      <w:r w:rsidR="00621DC4">
        <w:t>debemos</w:t>
      </w:r>
      <w:r w:rsidR="00F70369">
        <w:t xml:space="preserve"> </w:t>
      </w:r>
      <w:r w:rsidR="00621DC4">
        <w:t>centrar</w:t>
      </w:r>
      <w:r w:rsidR="00F70369">
        <w:t xml:space="preserve"> </w:t>
      </w:r>
      <w:r w:rsidR="00621DC4">
        <w:t>nuestros</w:t>
      </w:r>
      <w:r w:rsidR="00F70369">
        <w:t xml:space="preserve"> </w:t>
      </w:r>
      <w:r w:rsidR="00621DC4">
        <w:t>esfuerzos.</w:t>
      </w:r>
    </w:p>
    <w:p w:rsidR="00621DC4" w:rsidRDefault="00B03AA5" w:rsidP="00621DC4">
      <w:pPr>
        <w:pStyle w:val="BulletsNivel2"/>
        <w:numPr>
          <w:ilvl w:val="1"/>
          <w:numId w:val="3"/>
        </w:numPr>
        <w:ind w:left="1434" w:hanging="357"/>
      </w:pPr>
      <w:r w:rsidRPr="00B03AA5">
        <w:rPr>
          <w:b/>
        </w:rPr>
        <w:t>A</w:t>
      </w:r>
      <w:r w:rsidR="00D5362E" w:rsidRPr="00B03AA5">
        <w:rPr>
          <w:b/>
        </w:rPr>
        <w:t>nálisis</w:t>
      </w:r>
      <w:r w:rsidR="00F70369" w:rsidRPr="00B03AA5">
        <w:rPr>
          <w:b/>
        </w:rPr>
        <w:t xml:space="preserve"> </w:t>
      </w:r>
      <w:r w:rsidR="00621DC4" w:rsidRPr="00B03AA5">
        <w:rPr>
          <w:b/>
        </w:rPr>
        <w:t>técnico</w:t>
      </w:r>
      <w:r w:rsidR="00F70369" w:rsidRPr="00B03AA5">
        <w:rPr>
          <w:b/>
        </w:rPr>
        <w:t xml:space="preserve"> </w:t>
      </w:r>
      <w:r w:rsidR="00621DC4" w:rsidRPr="00B03AA5">
        <w:rPr>
          <w:b/>
        </w:rPr>
        <w:t>de</w:t>
      </w:r>
      <w:r w:rsidR="00F70369" w:rsidRPr="00B03AA5">
        <w:rPr>
          <w:b/>
        </w:rPr>
        <w:t xml:space="preserve"> </w:t>
      </w:r>
      <w:r w:rsidR="00621DC4" w:rsidRPr="00B03AA5">
        <w:rPr>
          <w:b/>
        </w:rPr>
        <w:t>seguridad</w:t>
      </w:r>
      <w:r w:rsidR="00621DC4">
        <w:t>.</w:t>
      </w:r>
      <w:r w:rsidR="00F70369">
        <w:t xml:space="preserve"> </w:t>
      </w:r>
      <w:r w:rsidR="00621DC4">
        <w:t>Valoraremos</w:t>
      </w:r>
      <w:r w:rsidR="00F70369">
        <w:t xml:space="preserve"> </w:t>
      </w:r>
      <w:r w:rsidR="00621DC4">
        <w:t>el</w:t>
      </w:r>
      <w:r w:rsidR="00F70369">
        <w:t xml:space="preserve"> </w:t>
      </w:r>
      <w:r w:rsidR="00621DC4">
        <w:t>grado</w:t>
      </w:r>
      <w:r w:rsidR="00F70369">
        <w:t xml:space="preserve"> </w:t>
      </w:r>
      <w:r w:rsidR="00621DC4">
        <w:t>de</w:t>
      </w:r>
      <w:r w:rsidR="00F70369">
        <w:t xml:space="preserve"> </w:t>
      </w:r>
      <w:r w:rsidR="00621DC4">
        <w:t>implantación</w:t>
      </w:r>
      <w:r w:rsidR="00F70369">
        <w:t xml:space="preserve"> </w:t>
      </w:r>
      <w:r w:rsidR="00621DC4">
        <w:t>de</w:t>
      </w:r>
      <w:r w:rsidR="00F70369">
        <w:t xml:space="preserve"> </w:t>
      </w:r>
      <w:r w:rsidR="00621DC4">
        <w:t>ciertos</w:t>
      </w:r>
      <w:r w:rsidR="00F70369">
        <w:t xml:space="preserve"> </w:t>
      </w:r>
      <w:r w:rsidR="00621DC4">
        <w:t>controles</w:t>
      </w:r>
      <w:r w:rsidR="00F70369">
        <w:t xml:space="preserve"> </w:t>
      </w:r>
      <w:r w:rsidR="00621DC4">
        <w:t>de</w:t>
      </w:r>
      <w:r w:rsidR="00F70369">
        <w:t xml:space="preserve"> </w:t>
      </w:r>
      <w:r w:rsidR="00621DC4">
        <w:t>seguridad</w:t>
      </w:r>
      <w:r w:rsidR="00F70369">
        <w:t xml:space="preserve"> </w:t>
      </w:r>
      <w:r w:rsidR="00621DC4">
        <w:t>de</w:t>
      </w:r>
      <w:r w:rsidR="00F70369">
        <w:t xml:space="preserve"> </w:t>
      </w:r>
      <w:r w:rsidR="00621DC4">
        <w:t>los</w:t>
      </w:r>
      <w:r w:rsidR="00F70369">
        <w:t xml:space="preserve"> </w:t>
      </w:r>
      <w:r w:rsidR="00621DC4">
        <w:t>sistemas</w:t>
      </w:r>
      <w:r w:rsidR="00F70369">
        <w:t xml:space="preserve"> </w:t>
      </w:r>
      <w:r w:rsidR="00621DC4">
        <w:t>de</w:t>
      </w:r>
      <w:r w:rsidR="00F70369">
        <w:t xml:space="preserve"> </w:t>
      </w:r>
      <w:r w:rsidR="00621DC4">
        <w:t>información</w:t>
      </w:r>
      <w:r w:rsidR="00F70369">
        <w:t xml:space="preserve"> </w:t>
      </w:r>
      <w:r w:rsidR="00621DC4">
        <w:t>de</w:t>
      </w:r>
      <w:r w:rsidR="00F70369">
        <w:t xml:space="preserve"> </w:t>
      </w:r>
      <w:r w:rsidR="00621DC4">
        <w:t>la</w:t>
      </w:r>
      <w:r w:rsidR="00F70369">
        <w:t xml:space="preserve"> </w:t>
      </w:r>
      <w:r w:rsidR="00621DC4">
        <w:t>empresa.</w:t>
      </w:r>
      <w:r w:rsidR="00F70369">
        <w:t xml:space="preserve"> </w:t>
      </w:r>
      <w:r w:rsidR="00621DC4">
        <w:t>Tales</w:t>
      </w:r>
      <w:r w:rsidR="00F70369">
        <w:t xml:space="preserve"> </w:t>
      </w:r>
      <w:r w:rsidR="00621DC4">
        <w:t>como</w:t>
      </w:r>
      <w:r w:rsidR="00F70369">
        <w:t xml:space="preserve"> </w:t>
      </w:r>
      <w:r w:rsidR="00621DC4">
        <w:t>la</w:t>
      </w:r>
      <w:r w:rsidR="00F70369">
        <w:t xml:space="preserve"> </w:t>
      </w:r>
      <w:r w:rsidR="00621DC4">
        <w:t>disponibilidad</w:t>
      </w:r>
      <w:r w:rsidR="00F70369">
        <w:t xml:space="preserve"> </w:t>
      </w:r>
      <w:r w:rsidR="00621DC4">
        <w:t>de</w:t>
      </w:r>
      <w:r w:rsidR="00F70369">
        <w:t xml:space="preserve"> </w:t>
      </w:r>
      <w:r w:rsidR="00621DC4">
        <w:t>antivirus,</w:t>
      </w:r>
      <w:r w:rsidR="00F70369">
        <w:t xml:space="preserve"> </w:t>
      </w:r>
      <w:r w:rsidR="00621DC4">
        <w:t>cortafuegos,</w:t>
      </w:r>
      <w:r w:rsidR="00F70369">
        <w:t xml:space="preserve"> </w:t>
      </w:r>
      <w:r w:rsidR="00621DC4">
        <w:t>páginas</w:t>
      </w:r>
      <w:r w:rsidR="00F70369">
        <w:t xml:space="preserve"> </w:t>
      </w:r>
      <w:r w:rsidR="00621DC4">
        <w:t>web</w:t>
      </w:r>
      <w:r w:rsidR="00F70369">
        <w:t xml:space="preserve"> </w:t>
      </w:r>
      <w:r w:rsidR="00621DC4">
        <w:t>seguras,</w:t>
      </w:r>
      <w:r w:rsidR="00F70369">
        <w:t xml:space="preserve"> </w:t>
      </w:r>
      <w:r w:rsidR="0078270A">
        <w:t>segmentación</w:t>
      </w:r>
      <w:r w:rsidR="00F70369">
        <w:t xml:space="preserve"> </w:t>
      </w:r>
      <w:r w:rsidR="0078270A">
        <w:t>de</w:t>
      </w:r>
      <w:r w:rsidR="00F70369">
        <w:t xml:space="preserve"> </w:t>
      </w:r>
      <w:r w:rsidR="0078270A">
        <w:t>red</w:t>
      </w:r>
      <w:r w:rsidR="00621DC4">
        <w:t>,</w:t>
      </w:r>
      <w:r w:rsidR="00F70369">
        <w:t xml:space="preserve"> </w:t>
      </w:r>
      <w:r w:rsidR="00621DC4">
        <w:t>controles</w:t>
      </w:r>
      <w:r w:rsidR="00F70369">
        <w:t xml:space="preserve"> </w:t>
      </w:r>
      <w:r w:rsidR="00621DC4">
        <w:t>de</w:t>
      </w:r>
      <w:r w:rsidR="00F70369">
        <w:t xml:space="preserve"> </w:t>
      </w:r>
      <w:r w:rsidR="00621DC4">
        <w:t>acceso</w:t>
      </w:r>
      <w:r w:rsidR="00F70369">
        <w:t xml:space="preserve"> </w:t>
      </w:r>
      <w:r w:rsidR="00621DC4">
        <w:t>físico,</w:t>
      </w:r>
      <w:r w:rsidR="00F70369">
        <w:t xml:space="preserve"> </w:t>
      </w:r>
      <w:r w:rsidR="00621DC4">
        <w:t>etc.</w:t>
      </w:r>
      <w:r w:rsidR="00D5362E">
        <w:t>;</w:t>
      </w:r>
    </w:p>
    <w:p w:rsidR="00621DC4" w:rsidRDefault="00B03AA5" w:rsidP="00621DC4">
      <w:pPr>
        <w:pStyle w:val="BulletsNivel2"/>
        <w:numPr>
          <w:ilvl w:val="1"/>
          <w:numId w:val="3"/>
        </w:numPr>
        <w:ind w:left="1434" w:hanging="357"/>
      </w:pPr>
      <w:r w:rsidRPr="00B03AA5">
        <w:rPr>
          <w:b/>
        </w:rPr>
        <w:t>A</w:t>
      </w:r>
      <w:r w:rsidR="00D5362E" w:rsidRPr="00B03AA5">
        <w:rPr>
          <w:b/>
        </w:rPr>
        <w:t>nálisis</w:t>
      </w:r>
      <w:r w:rsidR="00F70369" w:rsidRPr="00B03AA5">
        <w:rPr>
          <w:b/>
        </w:rPr>
        <w:t xml:space="preserve"> </w:t>
      </w:r>
      <w:r w:rsidR="00621DC4" w:rsidRPr="00B03AA5">
        <w:rPr>
          <w:b/>
        </w:rPr>
        <w:t>de</w:t>
      </w:r>
      <w:r w:rsidR="00F70369" w:rsidRPr="00B03AA5">
        <w:rPr>
          <w:b/>
        </w:rPr>
        <w:t xml:space="preserve"> </w:t>
      </w:r>
      <w:r w:rsidR="00621DC4" w:rsidRPr="00B03AA5">
        <w:rPr>
          <w:b/>
        </w:rPr>
        <w:t>riesgos</w:t>
      </w:r>
      <w:r w:rsidR="00621DC4">
        <w:t>.</w:t>
      </w:r>
      <w:r w:rsidR="00F70369">
        <w:t xml:space="preserve"> </w:t>
      </w:r>
      <w:r w:rsidR="00621DC4">
        <w:t>También</w:t>
      </w:r>
      <w:r w:rsidR="00F70369">
        <w:t xml:space="preserve"> </w:t>
      </w:r>
      <w:r w:rsidR="00621DC4">
        <w:t>realizar</w:t>
      </w:r>
      <w:r w:rsidR="00EE04C0">
        <w:t>emos</w:t>
      </w:r>
      <w:r w:rsidR="00F70369">
        <w:t xml:space="preserve"> </w:t>
      </w:r>
      <w:r w:rsidR="00621DC4">
        <w:t>un</w:t>
      </w:r>
      <w:r w:rsidR="00F70369">
        <w:t xml:space="preserve"> </w:t>
      </w:r>
      <w:r w:rsidR="00621DC4">
        <w:t>análisis</w:t>
      </w:r>
      <w:r w:rsidR="00F70369">
        <w:t xml:space="preserve"> </w:t>
      </w:r>
      <w:r w:rsidR="00621DC4">
        <w:t>de</w:t>
      </w:r>
      <w:r w:rsidR="00F70369">
        <w:t xml:space="preserve"> </w:t>
      </w:r>
      <w:r w:rsidR="00621DC4">
        <w:t>los</w:t>
      </w:r>
      <w:r w:rsidR="00F70369">
        <w:t xml:space="preserve"> </w:t>
      </w:r>
      <w:r w:rsidR="00621DC4">
        <w:t>riesgos</w:t>
      </w:r>
      <w:r w:rsidR="00F70369">
        <w:t xml:space="preserve"> </w:t>
      </w:r>
      <w:r w:rsidR="00621DC4">
        <w:t>a</w:t>
      </w:r>
      <w:r w:rsidR="00F70369">
        <w:t xml:space="preserve"> </w:t>
      </w:r>
      <w:r w:rsidR="00621DC4">
        <w:t>los</w:t>
      </w:r>
      <w:r w:rsidR="00F70369">
        <w:t xml:space="preserve"> </w:t>
      </w:r>
      <w:r w:rsidR="00621DC4">
        <w:t>que</w:t>
      </w:r>
      <w:r w:rsidR="00F70369">
        <w:t xml:space="preserve"> </w:t>
      </w:r>
      <w:r w:rsidR="00621DC4">
        <w:t>está</w:t>
      </w:r>
      <w:r w:rsidR="00F70369">
        <w:t xml:space="preserve"> </w:t>
      </w:r>
      <w:r w:rsidR="00621DC4">
        <w:t>sometida</w:t>
      </w:r>
      <w:r w:rsidR="00F70369">
        <w:t xml:space="preserve"> </w:t>
      </w:r>
      <w:r w:rsidR="00621DC4">
        <w:t>nuestra</w:t>
      </w:r>
      <w:r w:rsidR="00F70369">
        <w:t xml:space="preserve"> </w:t>
      </w:r>
      <w:r w:rsidR="00621DC4">
        <w:t>empresa,</w:t>
      </w:r>
      <w:r w:rsidR="00F70369">
        <w:t xml:space="preserve"> </w:t>
      </w:r>
      <w:r w:rsidR="00621DC4">
        <w:t>para</w:t>
      </w:r>
      <w:r w:rsidR="00F70369">
        <w:t xml:space="preserve"> </w:t>
      </w:r>
      <w:r w:rsidR="00621DC4">
        <w:t>ello</w:t>
      </w:r>
      <w:r w:rsidR="00F70369">
        <w:t xml:space="preserve"> </w:t>
      </w:r>
      <w:r w:rsidR="0078270A">
        <w:t>seguiremos</w:t>
      </w:r>
      <w:r w:rsidR="00F70369">
        <w:t xml:space="preserve"> </w:t>
      </w:r>
      <w:r w:rsidR="00621DC4">
        <w:t>los</w:t>
      </w:r>
      <w:r w:rsidR="00F70369">
        <w:t xml:space="preserve"> </w:t>
      </w:r>
      <w:r w:rsidR="00621DC4">
        <w:t>siguientes</w:t>
      </w:r>
      <w:r w:rsidR="00F70369">
        <w:t xml:space="preserve"> </w:t>
      </w:r>
      <w:r w:rsidR="00621DC4">
        <w:t>pasos:</w:t>
      </w:r>
    </w:p>
    <w:p w:rsidR="00621DC4" w:rsidRDefault="0078270A" w:rsidP="00621DC4">
      <w:pPr>
        <w:pStyle w:val="BulletsNivel3"/>
        <w:numPr>
          <w:ilvl w:val="2"/>
          <w:numId w:val="3"/>
        </w:numPr>
      </w:pPr>
      <w:r>
        <w:t>identificación</w:t>
      </w:r>
      <w:r w:rsidR="00F70369">
        <w:t xml:space="preserve"> </w:t>
      </w:r>
      <w:r w:rsidR="00621DC4">
        <w:t>de</w:t>
      </w:r>
      <w:r w:rsidR="00F70369">
        <w:t xml:space="preserve"> </w:t>
      </w:r>
      <w:r w:rsidR="00621DC4">
        <w:t>activos</w:t>
      </w:r>
      <w:r w:rsidR="00F70369">
        <w:t xml:space="preserve"> </w:t>
      </w:r>
      <w:r w:rsidR="00621DC4">
        <w:t>susceptibles</w:t>
      </w:r>
      <w:r w:rsidR="00F70369">
        <w:t xml:space="preserve"> </w:t>
      </w:r>
      <w:r w:rsidR="00621DC4">
        <w:t>de</w:t>
      </w:r>
      <w:r w:rsidR="00F70369">
        <w:t xml:space="preserve"> </w:t>
      </w:r>
      <w:r w:rsidR="00621DC4">
        <w:t>sufrir</w:t>
      </w:r>
      <w:r w:rsidR="00F70369">
        <w:t xml:space="preserve"> </w:t>
      </w:r>
      <w:r w:rsidR="00621DC4">
        <w:t>amenazas</w:t>
      </w:r>
      <w:r w:rsidR="00B03AA5">
        <w:t>;</w:t>
      </w:r>
    </w:p>
    <w:p w:rsidR="00621DC4" w:rsidRDefault="0078270A" w:rsidP="00621DC4">
      <w:pPr>
        <w:pStyle w:val="BulletsNivel3"/>
        <w:numPr>
          <w:ilvl w:val="2"/>
          <w:numId w:val="3"/>
        </w:numPr>
      </w:pPr>
      <w:r>
        <w:t>valorar</w:t>
      </w:r>
      <w:r w:rsidR="00F70369">
        <w:t xml:space="preserve"> </w:t>
      </w:r>
      <w:r w:rsidR="00621DC4">
        <w:t>los</w:t>
      </w:r>
      <w:r w:rsidR="00F70369">
        <w:t xml:space="preserve"> </w:t>
      </w:r>
      <w:r w:rsidR="00621DC4">
        <w:t>activos</w:t>
      </w:r>
      <w:r w:rsidR="00F70369">
        <w:t xml:space="preserve"> </w:t>
      </w:r>
      <w:r w:rsidR="00621DC4">
        <w:t>críticos</w:t>
      </w:r>
      <w:r w:rsidR="00B03AA5">
        <w:t>;</w:t>
      </w:r>
    </w:p>
    <w:p w:rsidR="00621DC4" w:rsidRDefault="0078270A" w:rsidP="00621DC4">
      <w:pPr>
        <w:pStyle w:val="BulletsNivel3"/>
        <w:numPr>
          <w:ilvl w:val="2"/>
          <w:numId w:val="3"/>
        </w:numPr>
      </w:pPr>
      <w:r>
        <w:t>analizar</w:t>
      </w:r>
      <w:r w:rsidR="00F70369">
        <w:t xml:space="preserve"> </w:t>
      </w:r>
      <w:r w:rsidR="00621DC4">
        <w:t>las</w:t>
      </w:r>
      <w:r w:rsidR="00F70369">
        <w:t xml:space="preserve"> </w:t>
      </w:r>
      <w:r w:rsidR="00621DC4">
        <w:t>principales</w:t>
      </w:r>
      <w:r w:rsidR="00F70369">
        <w:t xml:space="preserve"> </w:t>
      </w:r>
      <w:r w:rsidR="00621DC4">
        <w:t>amenazas</w:t>
      </w:r>
      <w:r w:rsidR="00F70369">
        <w:t xml:space="preserve"> </w:t>
      </w:r>
      <w:r w:rsidR="00621DC4">
        <w:t>que</w:t>
      </w:r>
      <w:r w:rsidR="00F70369">
        <w:t xml:space="preserve"> </w:t>
      </w:r>
      <w:r w:rsidR="00621DC4">
        <w:t>pueden</w:t>
      </w:r>
      <w:r w:rsidR="00F70369">
        <w:t xml:space="preserve"> </w:t>
      </w:r>
      <w:r w:rsidR="00621DC4">
        <w:t>sufrir</w:t>
      </w:r>
      <w:r w:rsidR="00F70369">
        <w:t xml:space="preserve"> </w:t>
      </w:r>
      <w:r w:rsidR="00621DC4">
        <w:t>nuestros</w:t>
      </w:r>
      <w:r w:rsidR="00F70369">
        <w:t xml:space="preserve"> </w:t>
      </w:r>
      <w:r w:rsidR="00621DC4">
        <w:t>activos</w:t>
      </w:r>
      <w:r w:rsidR="00B03AA5">
        <w:t>;</w:t>
      </w:r>
    </w:p>
    <w:p w:rsidR="00621DC4" w:rsidRDefault="0078270A" w:rsidP="00621DC4">
      <w:pPr>
        <w:pStyle w:val="BulletsNivel3"/>
        <w:numPr>
          <w:ilvl w:val="2"/>
          <w:numId w:val="3"/>
        </w:numPr>
      </w:pPr>
      <w:r>
        <w:t>medir</w:t>
      </w:r>
      <w:r w:rsidR="00F70369">
        <w:t xml:space="preserve"> </w:t>
      </w:r>
      <w:r w:rsidR="00621DC4">
        <w:t>las</w:t>
      </w:r>
      <w:r w:rsidR="00F70369">
        <w:t xml:space="preserve"> </w:t>
      </w:r>
      <w:r w:rsidR="00621DC4">
        <w:t>consecuencias</w:t>
      </w:r>
      <w:r w:rsidR="00F70369">
        <w:t xml:space="preserve"> </w:t>
      </w:r>
      <w:r w:rsidR="00621DC4">
        <w:t>de</w:t>
      </w:r>
      <w:r w:rsidR="00F70369">
        <w:t xml:space="preserve"> </w:t>
      </w:r>
      <w:r w:rsidR="00621DC4">
        <w:t>que</w:t>
      </w:r>
      <w:r w:rsidR="00F70369">
        <w:t xml:space="preserve"> </w:t>
      </w:r>
      <w:r w:rsidR="00621DC4">
        <w:t>un</w:t>
      </w:r>
      <w:r w:rsidR="00F70369">
        <w:t xml:space="preserve"> </w:t>
      </w:r>
      <w:r w:rsidR="00621DC4">
        <w:t>activo</w:t>
      </w:r>
      <w:r w:rsidR="00F70369">
        <w:t xml:space="preserve"> </w:t>
      </w:r>
      <w:r w:rsidR="00621DC4">
        <w:t>se</w:t>
      </w:r>
      <w:r w:rsidR="00F70369">
        <w:t xml:space="preserve"> </w:t>
      </w:r>
      <w:r w:rsidR="00621DC4">
        <w:t>vea</w:t>
      </w:r>
      <w:r w:rsidR="00F70369">
        <w:t xml:space="preserve"> </w:t>
      </w:r>
      <w:r w:rsidR="00621DC4">
        <w:t>afectado</w:t>
      </w:r>
      <w:r w:rsidR="00F70369">
        <w:t xml:space="preserve"> </w:t>
      </w:r>
      <w:r w:rsidR="00621DC4">
        <w:t>por</w:t>
      </w:r>
      <w:r w:rsidR="00F70369">
        <w:t xml:space="preserve"> </w:t>
      </w:r>
      <w:r w:rsidR="00621DC4">
        <w:t>una</w:t>
      </w:r>
      <w:r w:rsidR="00F70369">
        <w:t xml:space="preserve"> </w:t>
      </w:r>
      <w:r w:rsidR="00621DC4">
        <w:t>amenaza</w:t>
      </w:r>
      <w:r w:rsidR="00F70369">
        <w:t xml:space="preserve"> </w:t>
      </w:r>
      <w:r w:rsidR="00621DC4">
        <w:t>y</w:t>
      </w:r>
      <w:r w:rsidR="00F70369">
        <w:t xml:space="preserve"> </w:t>
      </w:r>
      <w:r w:rsidR="00621DC4">
        <w:t>estimar</w:t>
      </w:r>
      <w:r w:rsidR="00F70369">
        <w:t xml:space="preserve"> </w:t>
      </w:r>
      <w:r w:rsidR="00621DC4">
        <w:t>las</w:t>
      </w:r>
      <w:r w:rsidR="00F70369">
        <w:t xml:space="preserve"> </w:t>
      </w:r>
      <w:r w:rsidR="00621DC4">
        <w:t>probabilidades</w:t>
      </w:r>
      <w:r w:rsidR="00F70369">
        <w:t xml:space="preserve"> </w:t>
      </w:r>
      <w:r w:rsidR="00621DC4">
        <w:t>de</w:t>
      </w:r>
      <w:r w:rsidR="00F70369">
        <w:t xml:space="preserve"> </w:t>
      </w:r>
      <w:r w:rsidR="00621DC4">
        <w:t>que</w:t>
      </w:r>
      <w:r w:rsidR="00F70369">
        <w:t xml:space="preserve"> </w:t>
      </w:r>
      <w:r w:rsidR="00621DC4">
        <w:t>eso</w:t>
      </w:r>
      <w:r w:rsidR="00F70369">
        <w:t xml:space="preserve"> </w:t>
      </w:r>
      <w:r w:rsidR="00621DC4">
        <w:t>ocurra</w:t>
      </w:r>
      <w:r w:rsidR="00B03AA5">
        <w:t>;</w:t>
      </w:r>
    </w:p>
    <w:p w:rsidR="00621DC4" w:rsidRDefault="0078270A" w:rsidP="00621DC4">
      <w:pPr>
        <w:pStyle w:val="BulletsNivel3"/>
        <w:numPr>
          <w:ilvl w:val="2"/>
          <w:numId w:val="3"/>
        </w:numPr>
      </w:pPr>
      <w:r>
        <w:t>verificar</w:t>
      </w:r>
      <w:r w:rsidR="00F70369">
        <w:t xml:space="preserve"> </w:t>
      </w:r>
      <w:r w:rsidR="00621DC4">
        <w:t>las</w:t>
      </w:r>
      <w:r w:rsidR="00F70369">
        <w:t xml:space="preserve"> </w:t>
      </w:r>
      <w:r w:rsidR="00621DC4">
        <w:t>medidas</w:t>
      </w:r>
      <w:r w:rsidR="00F70369">
        <w:t xml:space="preserve"> </w:t>
      </w:r>
      <w:r w:rsidR="00621DC4">
        <w:t>de</w:t>
      </w:r>
      <w:r w:rsidR="00F70369">
        <w:t xml:space="preserve"> </w:t>
      </w:r>
      <w:r w:rsidR="00621DC4">
        <w:t>seguridad</w:t>
      </w:r>
      <w:r w:rsidR="00F70369">
        <w:t xml:space="preserve"> </w:t>
      </w:r>
      <w:r w:rsidR="00621DC4">
        <w:t>existentes</w:t>
      </w:r>
      <w:r w:rsidR="00F70369">
        <w:t xml:space="preserve"> </w:t>
      </w:r>
      <w:r w:rsidR="00621DC4">
        <w:t>que</w:t>
      </w:r>
      <w:r w:rsidR="00F70369">
        <w:t xml:space="preserve"> </w:t>
      </w:r>
      <w:r w:rsidR="00621DC4">
        <w:t>mitigan</w:t>
      </w:r>
      <w:r w:rsidR="00F70369">
        <w:t xml:space="preserve"> </w:t>
      </w:r>
      <w:r w:rsidR="00621DC4">
        <w:t>el</w:t>
      </w:r>
      <w:r w:rsidR="00F70369">
        <w:t xml:space="preserve"> </w:t>
      </w:r>
      <w:r w:rsidR="00621DC4">
        <w:t>impacto</w:t>
      </w:r>
      <w:r w:rsidR="00F70369">
        <w:t xml:space="preserve"> </w:t>
      </w:r>
      <w:r w:rsidR="00621DC4">
        <w:t>de</w:t>
      </w:r>
      <w:r w:rsidR="00F70369">
        <w:t xml:space="preserve"> </w:t>
      </w:r>
      <w:r w:rsidR="00621DC4">
        <w:t>las</w:t>
      </w:r>
      <w:r w:rsidR="00F70369">
        <w:t xml:space="preserve"> </w:t>
      </w:r>
      <w:r w:rsidR="00621DC4">
        <w:t>amenazas</w:t>
      </w:r>
      <w:r w:rsidR="00B03AA5">
        <w:t>;</w:t>
      </w:r>
    </w:p>
    <w:p w:rsidR="00621DC4" w:rsidRDefault="0078270A" w:rsidP="00621DC4">
      <w:pPr>
        <w:pStyle w:val="BulletsNivel3"/>
        <w:numPr>
          <w:ilvl w:val="2"/>
          <w:numId w:val="3"/>
        </w:numPr>
      </w:pPr>
      <w:r>
        <w:t>determinar</w:t>
      </w:r>
      <w:r w:rsidR="00F70369">
        <w:t xml:space="preserve"> </w:t>
      </w:r>
      <w:r w:rsidR="00621DC4">
        <w:t>los</w:t>
      </w:r>
      <w:r w:rsidR="00F70369">
        <w:t xml:space="preserve"> </w:t>
      </w:r>
      <w:r w:rsidR="00621DC4">
        <w:t>riesgos</w:t>
      </w:r>
      <w:r w:rsidR="00F70369">
        <w:t xml:space="preserve"> </w:t>
      </w:r>
      <w:r w:rsidR="00621DC4">
        <w:t>residuales</w:t>
      </w:r>
      <w:r w:rsidR="00F70369">
        <w:t xml:space="preserve"> </w:t>
      </w:r>
      <w:r w:rsidR="00621DC4">
        <w:t>a</w:t>
      </w:r>
      <w:r w:rsidR="00F70369">
        <w:t xml:space="preserve"> </w:t>
      </w:r>
      <w:r w:rsidR="00621DC4">
        <w:t>los</w:t>
      </w:r>
      <w:r w:rsidR="00F70369">
        <w:t xml:space="preserve"> </w:t>
      </w:r>
      <w:r w:rsidR="00621DC4">
        <w:t>que</w:t>
      </w:r>
      <w:r w:rsidR="00F70369">
        <w:t xml:space="preserve"> </w:t>
      </w:r>
      <w:r w:rsidR="00621DC4">
        <w:t>la</w:t>
      </w:r>
      <w:r w:rsidR="00F70369">
        <w:t xml:space="preserve"> </w:t>
      </w:r>
      <w:r w:rsidR="00621DC4">
        <w:t>empresa</w:t>
      </w:r>
      <w:r w:rsidR="00F70369">
        <w:t xml:space="preserve"> </w:t>
      </w:r>
      <w:r w:rsidR="00621DC4">
        <w:t>puede</w:t>
      </w:r>
      <w:r w:rsidR="00F70369">
        <w:t xml:space="preserve"> </w:t>
      </w:r>
      <w:r w:rsidR="00621DC4">
        <w:t>estar</w:t>
      </w:r>
      <w:r w:rsidR="00F70369">
        <w:t xml:space="preserve"> </w:t>
      </w:r>
      <w:r w:rsidR="00621DC4">
        <w:t>expuestos</w:t>
      </w:r>
      <w:r>
        <w:t>.</w:t>
      </w:r>
    </w:p>
    <w:p w:rsidR="00621DC4" w:rsidRDefault="00621DC4" w:rsidP="00621DC4">
      <w:pPr>
        <w:pStyle w:val="BulletsNivel2"/>
        <w:numPr>
          <w:ilvl w:val="0"/>
          <w:numId w:val="0"/>
        </w:numPr>
        <w:ind w:left="1434"/>
      </w:pPr>
      <w:r>
        <w:t>Una</w:t>
      </w:r>
      <w:r w:rsidR="00F70369">
        <w:t xml:space="preserve"> </w:t>
      </w:r>
      <w:r>
        <w:t>vez</w:t>
      </w:r>
      <w:r w:rsidR="00F70369">
        <w:t xml:space="preserve"> </w:t>
      </w:r>
      <w:r>
        <w:t>identificados</w:t>
      </w:r>
      <w:r w:rsidR="00F70369">
        <w:t xml:space="preserve"> </w:t>
      </w:r>
      <w:r>
        <w:t>los</w:t>
      </w:r>
      <w:r w:rsidR="00F70369">
        <w:t xml:space="preserve"> </w:t>
      </w:r>
      <w:r>
        <w:t>riesgos,</w:t>
      </w:r>
      <w:r w:rsidR="00F70369">
        <w:t xml:space="preserve"> </w:t>
      </w:r>
      <w:r>
        <w:t>estableceremos</w:t>
      </w:r>
      <w:r w:rsidR="00F70369">
        <w:t xml:space="preserve"> </w:t>
      </w:r>
      <w:r>
        <w:t>el</w:t>
      </w:r>
      <w:r w:rsidR="00F70369">
        <w:t xml:space="preserve"> </w:t>
      </w:r>
      <w:r>
        <w:t>nivel</w:t>
      </w:r>
      <w:r w:rsidR="00F70369">
        <w:t xml:space="preserve"> </w:t>
      </w:r>
      <w:r>
        <w:t>de</w:t>
      </w:r>
      <w:r w:rsidR="00F70369">
        <w:t xml:space="preserve"> </w:t>
      </w:r>
      <w:r>
        <w:t>riesgo</w:t>
      </w:r>
      <w:r w:rsidR="00F70369">
        <w:t xml:space="preserve"> </w:t>
      </w:r>
      <w:r>
        <w:t>aceptable</w:t>
      </w:r>
      <w:r w:rsidR="00F70369">
        <w:t xml:space="preserve"> </w:t>
      </w:r>
      <w:r>
        <w:t>para</w:t>
      </w:r>
      <w:r w:rsidR="00F70369">
        <w:t xml:space="preserve"> </w:t>
      </w:r>
      <w:r>
        <w:t>la</w:t>
      </w:r>
      <w:r w:rsidR="00F70369">
        <w:t xml:space="preserve"> </w:t>
      </w:r>
      <w:r>
        <w:t>empresa</w:t>
      </w:r>
      <w:r w:rsidR="00F70369">
        <w:t xml:space="preserve"> </w:t>
      </w:r>
      <w:r>
        <w:t>que</w:t>
      </w:r>
      <w:r w:rsidR="00F70369">
        <w:t xml:space="preserve"> </w:t>
      </w:r>
      <w:r>
        <w:t>nos</w:t>
      </w:r>
      <w:r w:rsidR="00F70369">
        <w:t xml:space="preserve"> </w:t>
      </w:r>
      <w:r>
        <w:t>indicará</w:t>
      </w:r>
      <w:r w:rsidR="00F70369">
        <w:t xml:space="preserve"> </w:t>
      </w:r>
      <w:r>
        <w:t>que</w:t>
      </w:r>
      <w:r w:rsidR="00F70369">
        <w:t xml:space="preserve"> </w:t>
      </w:r>
      <w:r>
        <w:t>riesgos</w:t>
      </w:r>
      <w:r w:rsidR="00F70369">
        <w:t xml:space="preserve"> </w:t>
      </w:r>
      <w:r>
        <w:t>son</w:t>
      </w:r>
      <w:r w:rsidR="00F70369">
        <w:t xml:space="preserve"> </w:t>
      </w:r>
      <w:r>
        <w:t>asumibles</w:t>
      </w:r>
      <w:r w:rsidR="00F70369">
        <w:t xml:space="preserve"> </w:t>
      </w:r>
      <w:r>
        <w:t>y</w:t>
      </w:r>
      <w:r w:rsidR="00F70369">
        <w:t xml:space="preserve"> </w:t>
      </w:r>
      <w:r>
        <w:t>cuáles</w:t>
      </w:r>
      <w:r w:rsidR="00F70369">
        <w:t xml:space="preserve"> </w:t>
      </w:r>
      <w:r>
        <w:t>deben</w:t>
      </w:r>
      <w:r w:rsidR="00F70369">
        <w:t xml:space="preserve"> </w:t>
      </w:r>
      <w:r>
        <w:t>ser</w:t>
      </w:r>
      <w:r w:rsidR="00F70369">
        <w:t xml:space="preserve"> </w:t>
      </w:r>
      <w:r>
        <w:t>tratados</w:t>
      </w:r>
      <w:r w:rsidR="00F70369">
        <w:t xml:space="preserve"> </w:t>
      </w:r>
      <w:r>
        <w:t>y</w:t>
      </w:r>
      <w:r w:rsidR="00F70369">
        <w:t xml:space="preserve"> </w:t>
      </w:r>
      <w:r>
        <w:t>corregidos.</w:t>
      </w:r>
      <w:r w:rsidR="00F70369">
        <w:t xml:space="preserve"> </w:t>
      </w:r>
      <w:r>
        <w:t>Existen</w:t>
      </w:r>
      <w:r w:rsidR="00F70369">
        <w:t xml:space="preserve"> </w:t>
      </w:r>
      <w:r>
        <w:t>varias</w:t>
      </w:r>
      <w:r w:rsidR="00F70369">
        <w:t xml:space="preserve"> </w:t>
      </w:r>
      <w:r>
        <w:t>estrategias</w:t>
      </w:r>
      <w:r w:rsidR="00F70369">
        <w:t xml:space="preserve"> </w:t>
      </w:r>
      <w:r>
        <w:t>para</w:t>
      </w:r>
      <w:r w:rsidR="00F70369">
        <w:t xml:space="preserve"> </w:t>
      </w:r>
      <w:r>
        <w:t>gestionar</w:t>
      </w:r>
      <w:r w:rsidR="00F70369">
        <w:t xml:space="preserve"> </w:t>
      </w:r>
      <w:r>
        <w:t>los</w:t>
      </w:r>
      <w:r w:rsidR="00F70369">
        <w:t xml:space="preserve"> </w:t>
      </w:r>
      <w:r>
        <w:t>riesgos:</w:t>
      </w:r>
    </w:p>
    <w:p w:rsidR="00621DC4" w:rsidRDefault="00FE1A2F" w:rsidP="00621DC4">
      <w:pPr>
        <w:pStyle w:val="BulletsNivel3"/>
        <w:numPr>
          <w:ilvl w:val="2"/>
          <w:numId w:val="3"/>
        </w:numPr>
      </w:pPr>
      <w:r>
        <w:t>transferir</w:t>
      </w:r>
      <w:r w:rsidR="00F70369">
        <w:t xml:space="preserve"> </w:t>
      </w:r>
      <w:r w:rsidR="00621DC4">
        <w:t>el</w:t>
      </w:r>
      <w:r w:rsidR="00F70369">
        <w:t xml:space="preserve"> </w:t>
      </w:r>
      <w:r w:rsidR="00621DC4">
        <w:t>riesgo</w:t>
      </w:r>
      <w:r w:rsidR="00F70369">
        <w:t xml:space="preserve"> </w:t>
      </w:r>
      <w:r w:rsidR="00621DC4">
        <w:t>a</w:t>
      </w:r>
      <w:r w:rsidR="00F70369">
        <w:t xml:space="preserve"> </w:t>
      </w:r>
      <w:r w:rsidR="00B03AA5">
        <w:t>terceros, l</w:t>
      </w:r>
      <w:r w:rsidR="00621DC4">
        <w:t>o</w:t>
      </w:r>
      <w:r w:rsidR="00F70369">
        <w:t xml:space="preserve"> </w:t>
      </w:r>
      <w:r w:rsidR="00621DC4">
        <w:t>más</w:t>
      </w:r>
      <w:r w:rsidR="00F70369">
        <w:t xml:space="preserve"> </w:t>
      </w:r>
      <w:r w:rsidR="00621DC4">
        <w:t>habitual</w:t>
      </w:r>
      <w:r w:rsidR="00F70369">
        <w:t xml:space="preserve"> </w:t>
      </w:r>
      <w:r w:rsidR="00621DC4">
        <w:t>en</w:t>
      </w:r>
      <w:r w:rsidR="00F70369">
        <w:t xml:space="preserve"> </w:t>
      </w:r>
      <w:r w:rsidR="00621DC4">
        <w:t>este</w:t>
      </w:r>
      <w:r w:rsidR="00F70369">
        <w:t xml:space="preserve"> </w:t>
      </w:r>
      <w:r w:rsidR="00621DC4">
        <w:t>caso</w:t>
      </w:r>
      <w:r w:rsidR="00F70369">
        <w:t xml:space="preserve"> </w:t>
      </w:r>
      <w:r w:rsidR="00621DC4">
        <w:t>es</w:t>
      </w:r>
      <w:r w:rsidR="00F70369">
        <w:t xml:space="preserve"> </w:t>
      </w:r>
      <w:r w:rsidR="00621DC4">
        <w:t>contrata</w:t>
      </w:r>
      <w:r w:rsidR="00B03AA5">
        <w:t>r</w:t>
      </w:r>
      <w:r w:rsidR="00F70369">
        <w:t xml:space="preserve"> </w:t>
      </w:r>
      <w:r w:rsidR="00621DC4">
        <w:t>de</w:t>
      </w:r>
      <w:r w:rsidR="00F70369">
        <w:t xml:space="preserve"> </w:t>
      </w:r>
      <w:r w:rsidR="00621DC4">
        <w:t>un</w:t>
      </w:r>
      <w:r w:rsidR="00F70369">
        <w:t xml:space="preserve"> </w:t>
      </w:r>
      <w:r w:rsidR="00621DC4">
        <w:t>seguro</w:t>
      </w:r>
      <w:r w:rsidR="00F70369">
        <w:t xml:space="preserve"> </w:t>
      </w:r>
      <w:r w:rsidR="00621DC4" w:rsidRPr="00DA13E8">
        <w:t>[</w:t>
      </w:r>
      <w:hyperlink w:anchor="referencias" w:history="1">
        <w:r w:rsidR="00621DC4" w:rsidRPr="00D84DF0">
          <w:rPr>
            <w:rStyle w:val="Hipervnculo"/>
          </w:rPr>
          <w:t>2</w:t>
        </w:r>
      </w:hyperlink>
      <w:r w:rsidRPr="00DA13E8">
        <w:t>]</w:t>
      </w:r>
      <w:r>
        <w:t>;</w:t>
      </w:r>
    </w:p>
    <w:p w:rsidR="00621DC4" w:rsidRDefault="00FE1A2F" w:rsidP="00621DC4">
      <w:pPr>
        <w:pStyle w:val="BulletsNivel3"/>
        <w:numPr>
          <w:ilvl w:val="2"/>
          <w:numId w:val="3"/>
        </w:numPr>
      </w:pPr>
      <w:r>
        <w:t>eliminar</w:t>
      </w:r>
      <w:r w:rsidR="00F70369">
        <w:t xml:space="preserve"> </w:t>
      </w:r>
      <w:r w:rsidR="00621DC4">
        <w:t>el</w:t>
      </w:r>
      <w:r w:rsidR="00F70369">
        <w:t xml:space="preserve"> </w:t>
      </w:r>
      <w:r w:rsidR="00621DC4">
        <w:t>riesgo</w:t>
      </w:r>
      <w:r w:rsidR="00EE04C0">
        <w:t xml:space="preserve"> (hacer esa actividad de otra forma que no tenga riesgo)</w:t>
      </w:r>
      <w:r>
        <w:t>;</w:t>
      </w:r>
    </w:p>
    <w:p w:rsidR="00621DC4" w:rsidRDefault="00FE1A2F" w:rsidP="00621DC4">
      <w:pPr>
        <w:pStyle w:val="BulletsNivel3"/>
        <w:numPr>
          <w:ilvl w:val="2"/>
          <w:numId w:val="3"/>
        </w:numPr>
      </w:pPr>
      <w:r>
        <w:t>asumir</w:t>
      </w:r>
      <w:r w:rsidR="00F70369">
        <w:t xml:space="preserve"> </w:t>
      </w:r>
      <w:r w:rsidR="00621DC4">
        <w:t>el</w:t>
      </w:r>
      <w:r w:rsidR="00F70369">
        <w:t xml:space="preserve"> </w:t>
      </w:r>
      <w:r w:rsidR="00621DC4">
        <w:t>riesgo,</w:t>
      </w:r>
      <w:r w:rsidR="00F70369">
        <w:t xml:space="preserve"> </w:t>
      </w:r>
      <w:r w:rsidR="00621DC4">
        <w:t>pero</w:t>
      </w:r>
      <w:r w:rsidR="00F70369">
        <w:t xml:space="preserve"> </w:t>
      </w:r>
      <w:r w:rsidR="00621DC4">
        <w:t>siempre</w:t>
      </w:r>
      <w:r w:rsidR="00F70369">
        <w:t xml:space="preserve"> </w:t>
      </w:r>
      <w:r w:rsidR="00621DC4">
        <w:t>de</w:t>
      </w:r>
      <w:r w:rsidR="00F70369">
        <w:t xml:space="preserve"> </w:t>
      </w:r>
      <w:r w:rsidR="00621DC4">
        <w:t>manera</w:t>
      </w:r>
      <w:r w:rsidR="00F70369">
        <w:t xml:space="preserve"> </w:t>
      </w:r>
      <w:r w:rsidR="00621DC4">
        <w:t>justificada</w:t>
      </w:r>
      <w:r>
        <w:t>;</w:t>
      </w:r>
    </w:p>
    <w:p w:rsidR="00621DC4" w:rsidRPr="000C4E8F" w:rsidRDefault="00FE1A2F" w:rsidP="00621DC4">
      <w:pPr>
        <w:pStyle w:val="BulletsNivel3"/>
        <w:numPr>
          <w:ilvl w:val="2"/>
          <w:numId w:val="3"/>
        </w:numPr>
      </w:pPr>
      <w:r>
        <w:lastRenderedPageBreak/>
        <w:t>implantar</w:t>
      </w:r>
      <w:r w:rsidR="00F70369">
        <w:t xml:space="preserve"> </w:t>
      </w:r>
      <w:r w:rsidR="00621DC4">
        <w:t>medidas</w:t>
      </w:r>
      <w:r w:rsidR="00F70369">
        <w:t xml:space="preserve"> </w:t>
      </w:r>
      <w:r w:rsidR="00621DC4">
        <w:t>para</w:t>
      </w:r>
      <w:r w:rsidR="00F70369">
        <w:t xml:space="preserve"> </w:t>
      </w:r>
      <w:r w:rsidR="00621DC4">
        <w:t>mitigar</w:t>
      </w:r>
      <w:r w:rsidR="00F70369">
        <w:t xml:space="preserve"> </w:t>
      </w:r>
      <w:r w:rsidR="00621DC4">
        <w:t>el</w:t>
      </w:r>
      <w:r w:rsidR="00F70369">
        <w:t xml:space="preserve"> </w:t>
      </w:r>
      <w:r w:rsidR="00621DC4">
        <w:t>riesgo.</w:t>
      </w:r>
    </w:p>
    <w:p w:rsidR="00621DC4" w:rsidRDefault="00621DC4" w:rsidP="00621DC4">
      <w:pPr>
        <w:pStyle w:val="BulletsNivel1"/>
        <w:numPr>
          <w:ilvl w:val="0"/>
          <w:numId w:val="4"/>
        </w:numPr>
        <w:ind w:left="714" w:hanging="357"/>
      </w:pPr>
      <w:r>
        <w:rPr>
          <w:b/>
        </w:rPr>
        <w:t>Alinear</w:t>
      </w:r>
      <w:r w:rsidR="00F70369">
        <w:rPr>
          <w:b/>
        </w:rPr>
        <w:t xml:space="preserve"> </w:t>
      </w:r>
      <w:r>
        <w:rPr>
          <w:b/>
        </w:rPr>
        <w:t>el</w:t>
      </w:r>
      <w:r w:rsidR="00F70369">
        <w:rPr>
          <w:b/>
        </w:rPr>
        <w:t xml:space="preserve"> </w:t>
      </w:r>
      <w:r>
        <w:rPr>
          <w:b/>
        </w:rPr>
        <w:t>PDS</w:t>
      </w:r>
      <w:r w:rsidR="00F70369">
        <w:rPr>
          <w:b/>
        </w:rPr>
        <w:t xml:space="preserve"> </w:t>
      </w:r>
      <w:r>
        <w:rPr>
          <w:b/>
        </w:rPr>
        <w:t>con</w:t>
      </w:r>
      <w:r w:rsidR="00F70369">
        <w:rPr>
          <w:b/>
        </w:rPr>
        <w:t xml:space="preserve"> </w:t>
      </w:r>
      <w:r>
        <w:rPr>
          <w:b/>
        </w:rPr>
        <w:t>la</w:t>
      </w:r>
      <w:r w:rsidR="00F70369">
        <w:rPr>
          <w:b/>
        </w:rPr>
        <w:t xml:space="preserve"> </w:t>
      </w:r>
      <w:r>
        <w:rPr>
          <w:b/>
        </w:rPr>
        <w:t>estrategia</w:t>
      </w:r>
      <w:r w:rsidR="00F70369">
        <w:rPr>
          <w:b/>
        </w:rPr>
        <w:t xml:space="preserve"> </w:t>
      </w:r>
      <w:r>
        <w:rPr>
          <w:b/>
        </w:rPr>
        <w:t>de</w:t>
      </w:r>
      <w:r w:rsidR="00F70369">
        <w:rPr>
          <w:b/>
        </w:rPr>
        <w:t xml:space="preserve"> </w:t>
      </w:r>
      <w:r>
        <w:rPr>
          <w:b/>
        </w:rPr>
        <w:t>la</w:t>
      </w:r>
      <w:r w:rsidR="00F70369">
        <w:rPr>
          <w:b/>
        </w:rPr>
        <w:t xml:space="preserve"> </w:t>
      </w:r>
      <w:r>
        <w:rPr>
          <w:b/>
        </w:rPr>
        <w:t>empresa</w:t>
      </w:r>
      <w:r w:rsidRPr="000C4E8F">
        <w:rPr>
          <w:b/>
        </w:rPr>
        <w:t>.</w:t>
      </w:r>
      <w:r w:rsidR="00F70369">
        <w:t xml:space="preserve"> </w:t>
      </w:r>
      <w:r>
        <w:t>Para</w:t>
      </w:r>
      <w:r w:rsidR="00F70369">
        <w:t xml:space="preserve"> </w:t>
      </w:r>
      <w:r>
        <w:t>ajustar</w:t>
      </w:r>
      <w:r w:rsidR="00F70369">
        <w:t xml:space="preserve"> </w:t>
      </w:r>
      <w:r>
        <w:t>el</w:t>
      </w:r>
      <w:r w:rsidR="00F70369">
        <w:t xml:space="preserve"> </w:t>
      </w:r>
      <w:r>
        <w:t>PDS</w:t>
      </w:r>
      <w:r w:rsidR="00F70369">
        <w:t xml:space="preserve"> </w:t>
      </w:r>
      <w:r>
        <w:t>a</w:t>
      </w:r>
      <w:r w:rsidR="00F70369">
        <w:t xml:space="preserve"> </w:t>
      </w:r>
      <w:r>
        <w:t>las</w:t>
      </w:r>
      <w:r w:rsidR="00F70369">
        <w:t xml:space="preserve"> </w:t>
      </w:r>
      <w:r>
        <w:t>necesidades</w:t>
      </w:r>
      <w:r w:rsidR="00F70369">
        <w:t xml:space="preserve"> </w:t>
      </w:r>
      <w:r>
        <w:t>reales</w:t>
      </w:r>
      <w:r w:rsidR="00F70369">
        <w:t xml:space="preserve"> </w:t>
      </w:r>
      <w:r>
        <w:t>de</w:t>
      </w:r>
      <w:r w:rsidR="00F70369">
        <w:t xml:space="preserve"> </w:t>
      </w:r>
      <w:r>
        <w:t>la</w:t>
      </w:r>
      <w:r w:rsidR="00F70369">
        <w:t xml:space="preserve"> </w:t>
      </w:r>
      <w:r>
        <w:t>empresa</w:t>
      </w:r>
      <w:r w:rsidR="00EE04C0">
        <w:t xml:space="preserve"> lo alinearemos con la estrategia, teniendo </w:t>
      </w:r>
      <w:r>
        <w:t>en</w:t>
      </w:r>
      <w:r w:rsidR="00F70369">
        <w:t xml:space="preserve"> </w:t>
      </w:r>
      <w:r>
        <w:t>cuenta</w:t>
      </w:r>
      <w:r w:rsidR="00EE04C0">
        <w:t>:</w:t>
      </w:r>
      <w:r w:rsidR="00F70369">
        <w:t xml:space="preserve"> </w:t>
      </w:r>
      <w:r>
        <w:t>las</w:t>
      </w:r>
      <w:r w:rsidR="00F70369">
        <w:t xml:space="preserve"> </w:t>
      </w:r>
      <w:r>
        <w:t>previsiones</w:t>
      </w:r>
      <w:r w:rsidR="00F70369">
        <w:t xml:space="preserve"> </w:t>
      </w:r>
      <w:r>
        <w:t>de</w:t>
      </w:r>
      <w:r w:rsidR="00F70369">
        <w:t xml:space="preserve"> </w:t>
      </w:r>
      <w:r>
        <w:t>crecimiento,</w:t>
      </w:r>
      <w:r w:rsidR="00F70369">
        <w:t xml:space="preserve"> </w:t>
      </w:r>
      <w:r>
        <w:t>los</w:t>
      </w:r>
      <w:r w:rsidR="00F70369">
        <w:t xml:space="preserve"> </w:t>
      </w:r>
      <w:r>
        <w:t>cambios</w:t>
      </w:r>
      <w:r w:rsidR="00F70369">
        <w:t xml:space="preserve"> </w:t>
      </w:r>
      <w:r>
        <w:t>debidos</w:t>
      </w:r>
      <w:r w:rsidR="00F70369">
        <w:t xml:space="preserve"> </w:t>
      </w:r>
      <w:r>
        <w:t>a</w:t>
      </w:r>
      <w:r w:rsidR="00F70369">
        <w:t xml:space="preserve"> </w:t>
      </w:r>
      <w:r>
        <w:t>reorganizaciones,</w:t>
      </w:r>
      <w:r w:rsidR="00F70369">
        <w:t xml:space="preserve"> </w:t>
      </w:r>
      <w:r>
        <w:t>si</w:t>
      </w:r>
      <w:r w:rsidR="00F70369">
        <w:t xml:space="preserve"> </w:t>
      </w:r>
      <w:r>
        <w:t>existe</w:t>
      </w:r>
      <w:r w:rsidR="00F70369">
        <w:t xml:space="preserve"> </w:t>
      </w:r>
      <w:r>
        <w:t>una</w:t>
      </w:r>
      <w:r w:rsidR="00F70369">
        <w:t xml:space="preserve"> </w:t>
      </w:r>
      <w:r>
        <w:t>estrategia</w:t>
      </w:r>
      <w:r w:rsidR="00F70369">
        <w:t xml:space="preserve"> </w:t>
      </w:r>
      <w:r>
        <w:t>de</w:t>
      </w:r>
      <w:r w:rsidR="00F70369">
        <w:t xml:space="preserve"> </w:t>
      </w:r>
      <w:r>
        <w:t>externalización,</w:t>
      </w:r>
      <w:r w:rsidR="00F70369">
        <w:t xml:space="preserve"> </w:t>
      </w:r>
      <w:r>
        <w:t>etc.</w:t>
      </w:r>
    </w:p>
    <w:p w:rsidR="00621DC4" w:rsidRDefault="00621DC4" w:rsidP="00621DC4">
      <w:pPr>
        <w:pStyle w:val="BulletsNivel1"/>
        <w:numPr>
          <w:ilvl w:val="0"/>
          <w:numId w:val="4"/>
        </w:numPr>
        <w:ind w:left="714" w:hanging="357"/>
      </w:pPr>
      <w:r>
        <w:rPr>
          <w:b/>
        </w:rPr>
        <w:t>Definir</w:t>
      </w:r>
      <w:r w:rsidR="00F70369">
        <w:rPr>
          <w:b/>
        </w:rPr>
        <w:t xml:space="preserve"> </w:t>
      </w:r>
      <w:r>
        <w:rPr>
          <w:b/>
        </w:rPr>
        <w:t>los</w:t>
      </w:r>
      <w:r w:rsidR="00F70369">
        <w:rPr>
          <w:b/>
        </w:rPr>
        <w:t xml:space="preserve"> </w:t>
      </w:r>
      <w:r>
        <w:rPr>
          <w:b/>
        </w:rPr>
        <w:t>proyectos</w:t>
      </w:r>
      <w:r w:rsidR="00F70369">
        <w:rPr>
          <w:b/>
        </w:rPr>
        <w:t xml:space="preserve"> </w:t>
      </w:r>
      <w:r>
        <w:rPr>
          <w:b/>
        </w:rPr>
        <w:t>a</w:t>
      </w:r>
      <w:r w:rsidR="00F70369">
        <w:rPr>
          <w:b/>
        </w:rPr>
        <w:t xml:space="preserve"> </w:t>
      </w:r>
      <w:r>
        <w:rPr>
          <w:b/>
        </w:rPr>
        <w:t>ejecutar.</w:t>
      </w:r>
      <w:r w:rsidR="00F70369">
        <w:t xml:space="preserve"> </w:t>
      </w:r>
      <w:r w:rsidR="00EE04C0">
        <w:t xml:space="preserve">Tras analizar y valorar los riesgos y elegir la estrategia a seguir para cada uno, detallaremos </w:t>
      </w:r>
      <w:r>
        <w:t>las</w:t>
      </w:r>
      <w:r w:rsidR="00F70369">
        <w:t xml:space="preserve"> </w:t>
      </w:r>
      <w:r>
        <w:t>acciones</w:t>
      </w:r>
      <w:r w:rsidR="00F70369">
        <w:t xml:space="preserve"> </w:t>
      </w:r>
      <w:r>
        <w:t>concretas</w:t>
      </w:r>
      <w:r w:rsidR="00F70369">
        <w:t xml:space="preserve"> </w:t>
      </w:r>
      <w:r>
        <w:t>a</w:t>
      </w:r>
      <w:r w:rsidR="00F70369">
        <w:t xml:space="preserve"> </w:t>
      </w:r>
      <w:r>
        <w:t>ejecutar</w:t>
      </w:r>
      <w:r w:rsidR="00F70369">
        <w:t xml:space="preserve"> </w:t>
      </w:r>
      <w:r>
        <w:t>para</w:t>
      </w:r>
      <w:r w:rsidR="00F70369">
        <w:t xml:space="preserve"> </w:t>
      </w:r>
      <w:r>
        <w:t>alcanzar</w:t>
      </w:r>
      <w:r w:rsidR="00F70369">
        <w:t xml:space="preserve"> </w:t>
      </w:r>
      <w:r>
        <w:t>el</w:t>
      </w:r>
      <w:r w:rsidR="00F70369">
        <w:t xml:space="preserve"> </w:t>
      </w:r>
      <w:r>
        <w:t>nivel</w:t>
      </w:r>
      <w:r w:rsidR="00F70369">
        <w:t xml:space="preserve"> </w:t>
      </w:r>
      <w:r>
        <w:t>de</w:t>
      </w:r>
      <w:r w:rsidR="00F70369">
        <w:t xml:space="preserve"> </w:t>
      </w:r>
      <w:r>
        <w:t>seguridad</w:t>
      </w:r>
      <w:r w:rsidR="00F70369">
        <w:t xml:space="preserve"> </w:t>
      </w:r>
      <w:r>
        <w:t>acordado.</w:t>
      </w:r>
      <w:r w:rsidR="00F70369">
        <w:t xml:space="preserve"> </w:t>
      </w:r>
      <w:r>
        <w:t>Podr</w:t>
      </w:r>
      <w:r w:rsidR="00EE04C0">
        <w:t>á</w:t>
      </w:r>
      <w:r>
        <w:t>n</w:t>
      </w:r>
      <w:r w:rsidR="00F70369">
        <w:t xml:space="preserve"> </w:t>
      </w:r>
      <w:r>
        <w:t>existir</w:t>
      </w:r>
      <w:r w:rsidR="00F70369">
        <w:t xml:space="preserve"> </w:t>
      </w:r>
      <w:r>
        <w:t>proyectos</w:t>
      </w:r>
      <w:r w:rsidR="00EE04C0">
        <w:t xml:space="preserve"> de:</w:t>
      </w:r>
    </w:p>
    <w:p w:rsidR="00621DC4" w:rsidRDefault="00FE1A2F" w:rsidP="00621DC4">
      <w:pPr>
        <w:pStyle w:val="BulletsNivel2"/>
        <w:numPr>
          <w:ilvl w:val="1"/>
          <w:numId w:val="3"/>
        </w:numPr>
        <w:ind w:left="1434" w:hanging="357"/>
      </w:pPr>
      <w:r>
        <w:t>mejora</w:t>
      </w:r>
      <w:r w:rsidR="00F70369">
        <w:t xml:space="preserve"> </w:t>
      </w:r>
      <w:r w:rsidR="00621DC4">
        <w:t>en</w:t>
      </w:r>
      <w:r w:rsidR="00F70369">
        <w:t xml:space="preserve"> </w:t>
      </w:r>
      <w:r w:rsidR="00621DC4">
        <w:t>los</w:t>
      </w:r>
      <w:r w:rsidR="00F70369">
        <w:t xml:space="preserve"> </w:t>
      </w:r>
      <w:r w:rsidR="00621DC4">
        <w:t>métodos</w:t>
      </w:r>
      <w:r w:rsidR="00F70369">
        <w:t xml:space="preserve"> </w:t>
      </w:r>
      <w:r w:rsidR="00621DC4">
        <w:t>de</w:t>
      </w:r>
      <w:r w:rsidR="00F70369">
        <w:t xml:space="preserve"> </w:t>
      </w:r>
      <w:r w:rsidR="00621DC4">
        <w:t>trabajo</w:t>
      </w:r>
      <w:r w:rsidR="00F70369">
        <w:t xml:space="preserve"> </w:t>
      </w:r>
      <w:r w:rsidR="00621DC4">
        <w:t>actuales</w:t>
      </w:r>
      <w:r w:rsidR="00B03AA5">
        <w:t>;</w:t>
      </w:r>
    </w:p>
    <w:p w:rsidR="00621DC4" w:rsidRDefault="00FE1A2F" w:rsidP="00621DC4">
      <w:pPr>
        <w:pStyle w:val="BulletsNivel2"/>
        <w:numPr>
          <w:ilvl w:val="1"/>
          <w:numId w:val="3"/>
        </w:numPr>
        <w:ind w:left="1434" w:hanging="357"/>
      </w:pPr>
      <w:r>
        <w:t>corrección</w:t>
      </w:r>
      <w:r w:rsidR="00F70369">
        <w:t xml:space="preserve"> </w:t>
      </w:r>
      <w:r w:rsidR="00621DC4">
        <w:t>de</w:t>
      </w:r>
      <w:r w:rsidR="00F70369">
        <w:t xml:space="preserve"> </w:t>
      </w:r>
      <w:r w:rsidR="00621DC4">
        <w:t>la</w:t>
      </w:r>
      <w:r w:rsidR="00F70369">
        <w:t xml:space="preserve"> </w:t>
      </w:r>
      <w:r w:rsidR="00621DC4">
        <w:t>ausencia</w:t>
      </w:r>
      <w:r w:rsidR="00F70369">
        <w:t xml:space="preserve"> </w:t>
      </w:r>
      <w:r w:rsidR="00621DC4">
        <w:t>o</w:t>
      </w:r>
      <w:r w:rsidR="00F70369">
        <w:t xml:space="preserve"> </w:t>
      </w:r>
      <w:r w:rsidR="00621DC4">
        <w:t>insuficiencia</w:t>
      </w:r>
      <w:r w:rsidR="00F70369">
        <w:t xml:space="preserve"> </w:t>
      </w:r>
      <w:r w:rsidR="00621DC4">
        <w:t>de</w:t>
      </w:r>
      <w:r w:rsidR="00F70369">
        <w:t xml:space="preserve"> </w:t>
      </w:r>
      <w:r w:rsidR="00621DC4">
        <w:t>controles</w:t>
      </w:r>
      <w:r w:rsidR="00F70369">
        <w:t xml:space="preserve"> </w:t>
      </w:r>
      <w:r w:rsidR="00621DC4">
        <w:t>físicos</w:t>
      </w:r>
      <w:r w:rsidR="00F70369">
        <w:t xml:space="preserve"> </w:t>
      </w:r>
      <w:r w:rsidR="00621DC4">
        <w:t>o</w:t>
      </w:r>
      <w:r w:rsidR="00F70369">
        <w:t xml:space="preserve"> </w:t>
      </w:r>
      <w:r w:rsidR="00621DC4">
        <w:t>técnicos</w:t>
      </w:r>
      <w:r w:rsidR="00B03AA5">
        <w:t>;</w:t>
      </w:r>
    </w:p>
    <w:p w:rsidR="00621DC4" w:rsidRDefault="00FE1A2F" w:rsidP="00621DC4">
      <w:pPr>
        <w:pStyle w:val="BulletsNivel2"/>
        <w:numPr>
          <w:ilvl w:val="1"/>
          <w:numId w:val="3"/>
        </w:numPr>
        <w:ind w:left="1434" w:hanging="357"/>
      </w:pPr>
      <w:r>
        <w:t>gestión</w:t>
      </w:r>
      <w:r w:rsidR="00F70369">
        <w:t xml:space="preserve"> </w:t>
      </w:r>
      <w:r w:rsidR="00621DC4">
        <w:t>de</w:t>
      </w:r>
      <w:r w:rsidR="00F70369">
        <w:t xml:space="preserve"> </w:t>
      </w:r>
      <w:r w:rsidR="00621DC4">
        <w:t>los</w:t>
      </w:r>
      <w:r w:rsidR="00F70369">
        <w:t xml:space="preserve"> </w:t>
      </w:r>
      <w:r w:rsidR="00621DC4">
        <w:t>riesgos</w:t>
      </w:r>
      <w:r w:rsidR="00F70369">
        <w:t xml:space="preserve"> </w:t>
      </w:r>
      <w:r w:rsidR="00621DC4">
        <w:t>que</w:t>
      </w:r>
      <w:r w:rsidR="00F70369">
        <w:t xml:space="preserve"> </w:t>
      </w:r>
      <w:r w:rsidR="00EE04C0">
        <w:t>tenemos que transferir o eliminar</w:t>
      </w:r>
      <w:r w:rsidR="00621DC4">
        <w:t>.</w:t>
      </w:r>
    </w:p>
    <w:p w:rsidR="00621DC4" w:rsidRPr="000C4E8F" w:rsidRDefault="00621DC4" w:rsidP="00621DC4">
      <w:pPr>
        <w:pStyle w:val="BulletsNivel1"/>
        <w:numPr>
          <w:ilvl w:val="0"/>
          <w:numId w:val="0"/>
        </w:numPr>
        <w:ind w:left="714"/>
      </w:pPr>
      <w:r>
        <w:t>Siempre</w:t>
      </w:r>
      <w:r w:rsidR="00F70369">
        <w:t xml:space="preserve"> </w:t>
      </w:r>
      <w:r>
        <w:t>tendremos</w:t>
      </w:r>
      <w:r w:rsidR="00F70369">
        <w:t xml:space="preserve"> </w:t>
      </w:r>
      <w:r>
        <w:t>en</w:t>
      </w:r>
      <w:r w:rsidR="00F70369">
        <w:t xml:space="preserve"> </w:t>
      </w:r>
      <w:r>
        <w:t>cuenta</w:t>
      </w:r>
      <w:r w:rsidR="00F70369">
        <w:t xml:space="preserve"> </w:t>
      </w:r>
      <w:r>
        <w:t>la</w:t>
      </w:r>
      <w:r w:rsidR="00F70369">
        <w:t xml:space="preserve"> </w:t>
      </w:r>
      <w:r>
        <w:t>viabilidad</w:t>
      </w:r>
      <w:r w:rsidR="00F70369">
        <w:t xml:space="preserve"> </w:t>
      </w:r>
      <w:r>
        <w:t>de</w:t>
      </w:r>
      <w:r w:rsidR="00F70369">
        <w:t xml:space="preserve"> </w:t>
      </w:r>
      <w:r>
        <w:t>estos</w:t>
      </w:r>
      <w:r w:rsidR="00F70369">
        <w:t xml:space="preserve"> </w:t>
      </w:r>
      <w:r>
        <w:t>proyectos</w:t>
      </w:r>
      <w:r w:rsidR="00F70369">
        <w:t xml:space="preserve"> </w:t>
      </w:r>
      <w:r>
        <w:t>dentro</w:t>
      </w:r>
      <w:r w:rsidR="00F70369">
        <w:t xml:space="preserve"> </w:t>
      </w:r>
      <w:r>
        <w:t>de</w:t>
      </w:r>
      <w:r w:rsidR="00F70369">
        <w:t xml:space="preserve"> </w:t>
      </w:r>
      <w:r>
        <w:t>nuestra</w:t>
      </w:r>
      <w:r w:rsidR="00F70369">
        <w:t xml:space="preserve"> </w:t>
      </w:r>
      <w:r>
        <w:t>empresa.</w:t>
      </w:r>
    </w:p>
    <w:p w:rsidR="00621DC4" w:rsidRPr="000C4E8F" w:rsidRDefault="00621DC4" w:rsidP="00621DC4">
      <w:pPr>
        <w:pStyle w:val="BulletsNivel1"/>
        <w:numPr>
          <w:ilvl w:val="0"/>
          <w:numId w:val="4"/>
        </w:numPr>
        <w:ind w:left="714" w:hanging="357"/>
      </w:pPr>
      <w:r>
        <w:rPr>
          <w:b/>
        </w:rPr>
        <w:t>Clasificar</w:t>
      </w:r>
      <w:r w:rsidR="00F70369">
        <w:rPr>
          <w:b/>
        </w:rPr>
        <w:t xml:space="preserve"> </w:t>
      </w:r>
      <w:r>
        <w:rPr>
          <w:b/>
        </w:rPr>
        <w:t>y</w:t>
      </w:r>
      <w:r w:rsidR="00F70369">
        <w:rPr>
          <w:b/>
        </w:rPr>
        <w:t xml:space="preserve"> </w:t>
      </w:r>
      <w:r>
        <w:rPr>
          <w:b/>
        </w:rPr>
        <w:t>priorizar</w:t>
      </w:r>
      <w:r w:rsidR="00F70369">
        <w:rPr>
          <w:b/>
        </w:rPr>
        <w:t xml:space="preserve"> </w:t>
      </w:r>
      <w:r>
        <w:rPr>
          <w:b/>
        </w:rPr>
        <w:t>los</w:t>
      </w:r>
      <w:r w:rsidR="00F70369">
        <w:rPr>
          <w:b/>
        </w:rPr>
        <w:t xml:space="preserve"> </w:t>
      </w:r>
      <w:r>
        <w:rPr>
          <w:b/>
        </w:rPr>
        <w:t>proyectos</w:t>
      </w:r>
      <w:r w:rsidRPr="008802E0">
        <w:rPr>
          <w:b/>
        </w:rPr>
        <w:t>.</w:t>
      </w:r>
      <w:r w:rsidR="00F70369">
        <w:t xml:space="preserve"> </w:t>
      </w:r>
      <w:r>
        <w:t>Una</w:t>
      </w:r>
      <w:r w:rsidR="00F70369">
        <w:t xml:space="preserve"> </w:t>
      </w:r>
      <w:r>
        <w:t>vez</w:t>
      </w:r>
      <w:r w:rsidR="00F70369">
        <w:t xml:space="preserve"> </w:t>
      </w:r>
      <w:r>
        <w:t>identificadas</w:t>
      </w:r>
      <w:r w:rsidR="00F70369">
        <w:t xml:space="preserve"> </w:t>
      </w:r>
      <w:r>
        <w:t>las</w:t>
      </w:r>
      <w:r w:rsidR="00F70369">
        <w:t xml:space="preserve"> </w:t>
      </w:r>
      <w:r>
        <w:t>acciones</w:t>
      </w:r>
      <w:r w:rsidR="00F70369">
        <w:t xml:space="preserve"> </w:t>
      </w:r>
      <w:r>
        <w:t>concretas</w:t>
      </w:r>
      <w:r w:rsidR="00F70369">
        <w:t xml:space="preserve"> </w:t>
      </w:r>
      <w:r>
        <w:t>a</w:t>
      </w:r>
      <w:r w:rsidR="00F70369">
        <w:t xml:space="preserve"> </w:t>
      </w:r>
      <w:r>
        <w:t>llevar</w:t>
      </w:r>
      <w:r w:rsidR="00F70369">
        <w:t xml:space="preserve"> </w:t>
      </w:r>
      <w:r>
        <w:t>a</w:t>
      </w:r>
      <w:r w:rsidR="00F70369">
        <w:t xml:space="preserve"> </w:t>
      </w:r>
      <w:r>
        <w:t>cabo</w:t>
      </w:r>
      <w:r w:rsidR="00F70369">
        <w:t xml:space="preserve"> </w:t>
      </w:r>
      <w:r>
        <w:t>podemos</w:t>
      </w:r>
      <w:r w:rsidR="00F70369">
        <w:t xml:space="preserve"> </w:t>
      </w:r>
      <w:r>
        <w:t>agruparlas</w:t>
      </w:r>
      <w:r w:rsidR="00F70369">
        <w:t xml:space="preserve"> </w:t>
      </w:r>
      <w:r>
        <w:t>teniendo</w:t>
      </w:r>
      <w:r w:rsidR="00F70369">
        <w:t xml:space="preserve"> </w:t>
      </w:r>
      <w:r>
        <w:t>en</w:t>
      </w:r>
      <w:r w:rsidR="00F70369">
        <w:t xml:space="preserve"> </w:t>
      </w:r>
      <w:r>
        <w:t>cuenta</w:t>
      </w:r>
      <w:r w:rsidR="00F70369">
        <w:t xml:space="preserve"> </w:t>
      </w:r>
      <w:r>
        <w:t>diversos</w:t>
      </w:r>
      <w:r w:rsidR="00F70369">
        <w:t xml:space="preserve"> </w:t>
      </w:r>
      <w:r>
        <w:t>criterios,</w:t>
      </w:r>
      <w:r w:rsidR="00F70369">
        <w:t xml:space="preserve"> </w:t>
      </w:r>
      <w:r>
        <w:t>tales</w:t>
      </w:r>
      <w:r w:rsidR="00F70369">
        <w:t xml:space="preserve"> </w:t>
      </w:r>
      <w:r>
        <w:t>como</w:t>
      </w:r>
      <w:r w:rsidR="00F70369">
        <w:t xml:space="preserve"> </w:t>
      </w:r>
      <w:r>
        <w:t>su</w:t>
      </w:r>
      <w:r w:rsidR="00F70369">
        <w:t xml:space="preserve"> </w:t>
      </w:r>
      <w:r>
        <w:t>origen</w:t>
      </w:r>
      <w:r w:rsidR="00F70369">
        <w:t xml:space="preserve"> </w:t>
      </w:r>
      <w:r>
        <w:t>(si</w:t>
      </w:r>
      <w:r w:rsidR="00F70369">
        <w:t xml:space="preserve"> </w:t>
      </w:r>
      <w:r>
        <w:t>derivan</w:t>
      </w:r>
      <w:r w:rsidR="00F70369">
        <w:t xml:space="preserve"> </w:t>
      </w:r>
      <w:r>
        <w:t>de</w:t>
      </w:r>
      <w:r w:rsidR="00F70369">
        <w:t xml:space="preserve"> </w:t>
      </w:r>
      <w:r>
        <w:t>obligaciones</w:t>
      </w:r>
      <w:r w:rsidR="00F70369">
        <w:t xml:space="preserve"> </w:t>
      </w:r>
      <w:r>
        <w:t>legales,</w:t>
      </w:r>
      <w:r w:rsidR="00F70369">
        <w:t xml:space="preserve"> </w:t>
      </w:r>
      <w:r>
        <w:t>análisis</w:t>
      </w:r>
      <w:r w:rsidR="00F70369">
        <w:t xml:space="preserve"> </w:t>
      </w:r>
      <w:r>
        <w:t>técnicos,</w:t>
      </w:r>
      <w:r w:rsidR="00F70369">
        <w:t xml:space="preserve"> </w:t>
      </w:r>
      <w:r>
        <w:t>análisis</w:t>
      </w:r>
      <w:r w:rsidR="00F70369">
        <w:t xml:space="preserve"> </w:t>
      </w:r>
      <w:r>
        <w:t>de</w:t>
      </w:r>
      <w:r w:rsidR="00F70369">
        <w:t xml:space="preserve"> </w:t>
      </w:r>
      <w:r>
        <w:t>riesgos,</w:t>
      </w:r>
      <w:r w:rsidR="00F70369">
        <w:t xml:space="preserve"> </w:t>
      </w:r>
      <w:r>
        <w:t>etc.),</w:t>
      </w:r>
      <w:r w:rsidR="00F70369">
        <w:t xml:space="preserve"> </w:t>
      </w:r>
      <w:r>
        <w:t>el</w:t>
      </w:r>
      <w:r w:rsidR="00F70369">
        <w:t xml:space="preserve"> </w:t>
      </w:r>
      <w:r>
        <w:t>tipo</w:t>
      </w:r>
      <w:r w:rsidR="00F70369">
        <w:t xml:space="preserve"> </w:t>
      </w:r>
      <w:r>
        <w:t>de</w:t>
      </w:r>
      <w:r w:rsidR="00F70369">
        <w:t xml:space="preserve"> </w:t>
      </w:r>
      <w:r>
        <w:t>acción</w:t>
      </w:r>
      <w:r w:rsidR="00F70369">
        <w:t xml:space="preserve"> </w:t>
      </w:r>
      <w:r>
        <w:t>(técnica,</w:t>
      </w:r>
      <w:r w:rsidR="00F70369">
        <w:t xml:space="preserve"> </w:t>
      </w:r>
      <w:r>
        <w:t>organizativa,</w:t>
      </w:r>
      <w:r w:rsidR="00F70369">
        <w:t xml:space="preserve"> </w:t>
      </w:r>
      <w:r>
        <w:t>regulatoria,</w:t>
      </w:r>
      <w:r w:rsidR="00F70369">
        <w:t xml:space="preserve"> </w:t>
      </w:r>
      <w:r>
        <w:t>etc.).</w:t>
      </w:r>
      <w:r w:rsidR="0073592E">
        <w:t xml:space="preserve"> </w:t>
      </w:r>
      <w:r>
        <w:t>Tendremos</w:t>
      </w:r>
      <w:r w:rsidR="00F70369">
        <w:t xml:space="preserve"> </w:t>
      </w:r>
      <w:r>
        <w:t>en</w:t>
      </w:r>
      <w:r w:rsidR="00F70369">
        <w:t xml:space="preserve"> </w:t>
      </w:r>
      <w:r>
        <w:t>cuenta</w:t>
      </w:r>
      <w:r w:rsidR="00F70369">
        <w:t xml:space="preserve"> </w:t>
      </w:r>
      <w:r>
        <w:t>la</w:t>
      </w:r>
      <w:r w:rsidR="00F70369">
        <w:t xml:space="preserve"> </w:t>
      </w:r>
      <w:r>
        <w:t>identificación</w:t>
      </w:r>
      <w:r w:rsidR="00F70369">
        <w:t xml:space="preserve"> </w:t>
      </w:r>
      <w:r>
        <w:t>y</w:t>
      </w:r>
      <w:r w:rsidR="00F70369">
        <w:t xml:space="preserve"> </w:t>
      </w:r>
      <w:r>
        <w:t>priorización</w:t>
      </w:r>
      <w:r w:rsidR="00F70369">
        <w:t xml:space="preserve"> </w:t>
      </w:r>
      <w:r>
        <w:t>de</w:t>
      </w:r>
      <w:r w:rsidR="00F70369">
        <w:t xml:space="preserve"> </w:t>
      </w:r>
      <w:r>
        <w:t>aquellas</w:t>
      </w:r>
      <w:r w:rsidR="00F70369">
        <w:t xml:space="preserve"> </w:t>
      </w:r>
      <w:r>
        <w:t>acciones</w:t>
      </w:r>
      <w:r w:rsidR="00F70369">
        <w:t xml:space="preserve"> </w:t>
      </w:r>
      <w:r>
        <w:t>que</w:t>
      </w:r>
      <w:r w:rsidR="00F70369">
        <w:t xml:space="preserve"> </w:t>
      </w:r>
      <w:r>
        <w:t>requieran</w:t>
      </w:r>
      <w:r w:rsidR="00F70369">
        <w:t xml:space="preserve"> </w:t>
      </w:r>
      <w:r>
        <w:t>poco</w:t>
      </w:r>
      <w:r w:rsidR="00F70369">
        <w:t xml:space="preserve"> </w:t>
      </w:r>
      <w:r>
        <w:t>esfuerzo</w:t>
      </w:r>
      <w:r w:rsidR="00F70369">
        <w:t xml:space="preserve"> </w:t>
      </w:r>
      <w:r>
        <w:t>en</w:t>
      </w:r>
      <w:r w:rsidR="00F70369">
        <w:t xml:space="preserve"> </w:t>
      </w:r>
      <w:r>
        <w:t>su</w:t>
      </w:r>
      <w:r w:rsidR="00F70369">
        <w:t xml:space="preserve"> </w:t>
      </w:r>
      <w:r>
        <w:t>realización</w:t>
      </w:r>
      <w:r w:rsidR="00F70369">
        <w:t xml:space="preserve"> </w:t>
      </w:r>
      <w:r>
        <w:t>y</w:t>
      </w:r>
      <w:r w:rsidR="00F70369">
        <w:t xml:space="preserve"> </w:t>
      </w:r>
      <w:r>
        <w:t>cuyo</w:t>
      </w:r>
      <w:r w:rsidR="00F70369">
        <w:t xml:space="preserve"> </w:t>
      </w:r>
      <w:r>
        <w:t>resultado</w:t>
      </w:r>
      <w:r w:rsidR="00F70369">
        <w:t xml:space="preserve"> </w:t>
      </w:r>
      <w:r>
        <w:t>produzca</w:t>
      </w:r>
      <w:r w:rsidR="00F70369">
        <w:t xml:space="preserve"> </w:t>
      </w:r>
      <w:r>
        <w:t>mejoras</w:t>
      </w:r>
      <w:r w:rsidR="00F70369">
        <w:t xml:space="preserve"> </w:t>
      </w:r>
      <w:r>
        <w:t>sustanciales</w:t>
      </w:r>
      <w:r w:rsidR="00F70369">
        <w:t xml:space="preserve"> </w:t>
      </w:r>
      <w:r>
        <w:t>en</w:t>
      </w:r>
      <w:r w:rsidR="00F70369">
        <w:t xml:space="preserve"> </w:t>
      </w:r>
      <w:r>
        <w:t>la</w:t>
      </w:r>
      <w:r w:rsidR="00F70369">
        <w:t xml:space="preserve"> </w:t>
      </w:r>
      <w:r>
        <w:t>seguridad</w:t>
      </w:r>
      <w:r w:rsidRPr="000C4E8F">
        <w:t>.</w:t>
      </w:r>
    </w:p>
    <w:p w:rsidR="00621DC4" w:rsidRPr="000C4E8F" w:rsidRDefault="00621DC4" w:rsidP="00621DC4">
      <w:pPr>
        <w:pStyle w:val="BulletsNivel1"/>
        <w:numPr>
          <w:ilvl w:val="0"/>
          <w:numId w:val="4"/>
        </w:numPr>
        <w:ind w:left="714" w:hanging="357"/>
      </w:pPr>
      <w:r>
        <w:rPr>
          <w:b/>
        </w:rPr>
        <w:t>Aprobar</w:t>
      </w:r>
      <w:r w:rsidR="00F70369">
        <w:rPr>
          <w:b/>
        </w:rPr>
        <w:t xml:space="preserve"> </w:t>
      </w:r>
      <w:r>
        <w:rPr>
          <w:b/>
        </w:rPr>
        <w:t>el</w:t>
      </w:r>
      <w:r w:rsidR="00F70369">
        <w:rPr>
          <w:b/>
        </w:rPr>
        <w:t xml:space="preserve"> </w:t>
      </w:r>
      <w:r>
        <w:rPr>
          <w:b/>
        </w:rPr>
        <w:t>PDS</w:t>
      </w:r>
      <w:r w:rsidRPr="008802E0">
        <w:rPr>
          <w:b/>
        </w:rPr>
        <w:t>.</w:t>
      </w:r>
      <w:r w:rsidR="00F70369">
        <w:t xml:space="preserve"> </w:t>
      </w:r>
      <w:r>
        <w:t>Una</w:t>
      </w:r>
      <w:r w:rsidR="00F70369">
        <w:t xml:space="preserve"> </w:t>
      </w:r>
      <w:r>
        <w:t>vez</w:t>
      </w:r>
      <w:r w:rsidR="00F70369">
        <w:t xml:space="preserve"> </w:t>
      </w:r>
      <w:r>
        <w:t>disponible</w:t>
      </w:r>
      <w:r w:rsidR="00F70369">
        <w:t xml:space="preserve"> </w:t>
      </w:r>
      <w:r>
        <w:t>una</w:t>
      </w:r>
      <w:r w:rsidR="00F70369">
        <w:t xml:space="preserve"> </w:t>
      </w:r>
      <w:r>
        <w:t>versión</w:t>
      </w:r>
      <w:r w:rsidR="00F70369">
        <w:t xml:space="preserve"> </w:t>
      </w:r>
      <w:r>
        <w:t>preliminar</w:t>
      </w:r>
      <w:r w:rsidR="00F70369">
        <w:t xml:space="preserve"> </w:t>
      </w:r>
      <w:r>
        <w:t>del</w:t>
      </w:r>
      <w:r w:rsidR="00F70369">
        <w:t xml:space="preserve"> </w:t>
      </w:r>
      <w:r>
        <w:t>plan</w:t>
      </w:r>
      <w:r w:rsidR="00F70369">
        <w:t xml:space="preserve"> </w:t>
      </w:r>
      <w:r>
        <w:t>este</w:t>
      </w:r>
      <w:r w:rsidR="00F70369">
        <w:t xml:space="preserve"> </w:t>
      </w:r>
      <w:r>
        <w:t>deberá</w:t>
      </w:r>
      <w:r w:rsidR="00F70369">
        <w:t xml:space="preserve"> </w:t>
      </w:r>
      <w:r>
        <w:t>ser</w:t>
      </w:r>
      <w:r w:rsidR="00F70369">
        <w:t xml:space="preserve"> </w:t>
      </w:r>
      <w:r>
        <w:t>revisado</w:t>
      </w:r>
      <w:r w:rsidR="00F70369">
        <w:t xml:space="preserve"> </w:t>
      </w:r>
      <w:r>
        <w:t>y</w:t>
      </w:r>
      <w:r w:rsidR="00F70369">
        <w:t xml:space="preserve"> </w:t>
      </w:r>
      <w:r>
        <w:t>aprobado</w:t>
      </w:r>
      <w:r w:rsidR="00F70369">
        <w:t xml:space="preserve"> </w:t>
      </w:r>
      <w:r>
        <w:t>por</w:t>
      </w:r>
      <w:r w:rsidR="00F70369">
        <w:t xml:space="preserve"> </w:t>
      </w:r>
      <w:r>
        <w:t>la</w:t>
      </w:r>
      <w:r w:rsidR="00F70369">
        <w:t xml:space="preserve"> </w:t>
      </w:r>
      <w:r>
        <w:t>dirección.</w:t>
      </w:r>
      <w:r w:rsidR="00F70369">
        <w:t xml:space="preserve"> </w:t>
      </w:r>
      <w:r>
        <w:t>Una</w:t>
      </w:r>
      <w:r w:rsidR="00F70369">
        <w:t xml:space="preserve"> </w:t>
      </w:r>
      <w:r>
        <w:t>vez</w:t>
      </w:r>
      <w:r w:rsidR="00F70369">
        <w:t xml:space="preserve"> </w:t>
      </w:r>
      <w:r>
        <w:t>aprobada</w:t>
      </w:r>
      <w:r w:rsidR="00F70369">
        <w:t xml:space="preserve"> </w:t>
      </w:r>
      <w:r>
        <w:t>la</w:t>
      </w:r>
      <w:r w:rsidR="00F70369">
        <w:t xml:space="preserve"> </w:t>
      </w:r>
      <w:r>
        <w:t>versión</w:t>
      </w:r>
      <w:r w:rsidR="00F70369">
        <w:t xml:space="preserve"> </w:t>
      </w:r>
      <w:r>
        <w:t>definitiva</w:t>
      </w:r>
      <w:r w:rsidR="00F70369">
        <w:t xml:space="preserve"> </w:t>
      </w:r>
      <w:r>
        <w:t>del</w:t>
      </w:r>
      <w:r w:rsidR="00F70369">
        <w:t xml:space="preserve"> </w:t>
      </w:r>
      <w:r>
        <w:t>plan</w:t>
      </w:r>
      <w:r w:rsidR="00F70369">
        <w:t xml:space="preserve"> </w:t>
      </w:r>
      <w:r>
        <w:t>este</w:t>
      </w:r>
      <w:r w:rsidR="00F70369">
        <w:t xml:space="preserve"> </w:t>
      </w:r>
      <w:r>
        <w:t>se</w:t>
      </w:r>
      <w:r w:rsidR="00F70369">
        <w:t xml:space="preserve"> </w:t>
      </w:r>
      <w:r>
        <w:t>comunicará</w:t>
      </w:r>
      <w:r w:rsidR="00F70369">
        <w:t xml:space="preserve"> </w:t>
      </w:r>
      <w:r>
        <w:t>a</w:t>
      </w:r>
      <w:r w:rsidR="00F70369">
        <w:t xml:space="preserve"> </w:t>
      </w:r>
      <w:r>
        <w:t>todos</w:t>
      </w:r>
      <w:r w:rsidR="00F70369">
        <w:t xml:space="preserve"> </w:t>
      </w:r>
      <w:r>
        <w:t>los</w:t>
      </w:r>
      <w:r w:rsidR="00F70369">
        <w:t xml:space="preserve"> </w:t>
      </w:r>
      <w:r>
        <w:t>empleados.</w:t>
      </w:r>
    </w:p>
    <w:p w:rsidR="00621DC4" w:rsidRPr="008F337B" w:rsidRDefault="00621DC4" w:rsidP="00621DC4">
      <w:pPr>
        <w:pStyle w:val="BulletsNivel1"/>
        <w:numPr>
          <w:ilvl w:val="0"/>
          <w:numId w:val="4"/>
        </w:numPr>
        <w:ind w:left="714" w:hanging="357"/>
        <w:rPr>
          <w:sz w:val="20"/>
        </w:rPr>
      </w:pPr>
      <w:r>
        <w:rPr>
          <w:b/>
        </w:rPr>
        <w:t>Ejecución</w:t>
      </w:r>
      <w:r w:rsidR="00F70369">
        <w:rPr>
          <w:b/>
        </w:rPr>
        <w:t xml:space="preserve"> </w:t>
      </w:r>
      <w:r>
        <w:rPr>
          <w:b/>
        </w:rPr>
        <w:t>del</w:t>
      </w:r>
      <w:r w:rsidR="00F70369">
        <w:rPr>
          <w:b/>
        </w:rPr>
        <w:t xml:space="preserve"> </w:t>
      </w:r>
      <w:r>
        <w:rPr>
          <w:b/>
        </w:rPr>
        <w:t>PDS</w:t>
      </w:r>
      <w:r w:rsidRPr="008802E0">
        <w:rPr>
          <w:b/>
        </w:rPr>
        <w:t>.</w:t>
      </w:r>
      <w:r w:rsidR="00F70369">
        <w:t xml:space="preserve"> </w:t>
      </w:r>
      <w:r>
        <w:t>Tras</w:t>
      </w:r>
      <w:r w:rsidR="00F70369">
        <w:t xml:space="preserve"> </w:t>
      </w:r>
      <w:r>
        <w:t>la</w:t>
      </w:r>
      <w:r w:rsidR="00F70369">
        <w:t xml:space="preserve"> </w:t>
      </w:r>
      <w:r>
        <w:t>aprobación</w:t>
      </w:r>
      <w:r w:rsidR="00F70369">
        <w:t xml:space="preserve"> </w:t>
      </w:r>
      <w:r>
        <w:t>del</w:t>
      </w:r>
      <w:r w:rsidR="00F70369">
        <w:t xml:space="preserve"> </w:t>
      </w:r>
      <w:r>
        <w:t>PDS</w:t>
      </w:r>
      <w:r w:rsidR="00F70369">
        <w:t xml:space="preserve"> </w:t>
      </w:r>
      <w:r>
        <w:t>se</w:t>
      </w:r>
      <w:r w:rsidR="00F70369">
        <w:t xml:space="preserve"> </w:t>
      </w:r>
      <w:r>
        <w:t>comenzará</w:t>
      </w:r>
      <w:r w:rsidR="00F70369">
        <w:t xml:space="preserve"> </w:t>
      </w:r>
      <w:r>
        <w:t>su</w:t>
      </w:r>
      <w:r w:rsidR="00F70369">
        <w:t xml:space="preserve"> </w:t>
      </w:r>
      <w:r>
        <w:t>ejecución,</w:t>
      </w:r>
      <w:r w:rsidR="00F70369">
        <w:t xml:space="preserve"> </w:t>
      </w:r>
      <w:r>
        <w:t>ajustando</w:t>
      </w:r>
      <w:r w:rsidR="00F70369">
        <w:t xml:space="preserve"> </w:t>
      </w:r>
      <w:r>
        <w:t>su</w:t>
      </w:r>
      <w:r w:rsidR="00F70369">
        <w:t xml:space="preserve"> </w:t>
      </w:r>
      <w:r>
        <w:t>metodología</w:t>
      </w:r>
      <w:r w:rsidR="00F70369">
        <w:t xml:space="preserve"> </w:t>
      </w:r>
      <w:r>
        <w:t>de</w:t>
      </w:r>
      <w:r w:rsidR="00F70369">
        <w:t xml:space="preserve"> </w:t>
      </w:r>
      <w:r>
        <w:t>gestión</w:t>
      </w:r>
      <w:r w:rsidR="00F70369">
        <w:t xml:space="preserve"> </w:t>
      </w:r>
      <w:r>
        <w:t>a</w:t>
      </w:r>
      <w:r w:rsidR="00F70369">
        <w:t xml:space="preserve"> </w:t>
      </w:r>
      <w:r>
        <w:t>la</w:t>
      </w:r>
      <w:r w:rsidR="00F70369">
        <w:t xml:space="preserve"> </w:t>
      </w:r>
      <w:r>
        <w:t>empleada</w:t>
      </w:r>
      <w:r w:rsidR="00F70369">
        <w:t xml:space="preserve"> </w:t>
      </w:r>
      <w:r>
        <w:t>habitualmente</w:t>
      </w:r>
      <w:r w:rsidR="00F70369">
        <w:t xml:space="preserve"> </w:t>
      </w:r>
      <w:r>
        <w:t>por</w:t>
      </w:r>
      <w:r w:rsidR="00F70369">
        <w:t xml:space="preserve"> </w:t>
      </w:r>
      <w:r>
        <w:t>la</w:t>
      </w:r>
      <w:r w:rsidR="00F70369">
        <w:t xml:space="preserve"> </w:t>
      </w:r>
      <w:r>
        <w:t>empresa.</w:t>
      </w:r>
      <w:r w:rsidR="00F70369">
        <w:t xml:space="preserve"> </w:t>
      </w:r>
      <w:r>
        <w:t>Para</w:t>
      </w:r>
      <w:r w:rsidR="00F70369">
        <w:t xml:space="preserve"> </w:t>
      </w:r>
      <w:r>
        <w:t>favorecer</w:t>
      </w:r>
      <w:r w:rsidR="00F70369">
        <w:t xml:space="preserve"> </w:t>
      </w:r>
      <w:r>
        <w:t>el</w:t>
      </w:r>
      <w:r w:rsidR="00F70369">
        <w:t xml:space="preserve"> </w:t>
      </w:r>
      <w:r>
        <w:t>éxito</w:t>
      </w:r>
      <w:r w:rsidR="00F70369">
        <w:t xml:space="preserve"> </w:t>
      </w:r>
      <w:r>
        <w:t>en</w:t>
      </w:r>
      <w:r w:rsidR="00F70369">
        <w:t xml:space="preserve"> </w:t>
      </w:r>
      <w:r>
        <w:t>la</w:t>
      </w:r>
      <w:r w:rsidR="00F70369">
        <w:t xml:space="preserve"> </w:t>
      </w:r>
      <w:r>
        <w:t>consecución</w:t>
      </w:r>
      <w:r w:rsidR="00F70369">
        <w:t xml:space="preserve"> </w:t>
      </w:r>
      <w:r>
        <w:t>de</w:t>
      </w:r>
      <w:r w:rsidR="00F70369">
        <w:t xml:space="preserve"> </w:t>
      </w:r>
      <w:r>
        <w:t>los</w:t>
      </w:r>
      <w:r w:rsidR="00F70369">
        <w:t xml:space="preserve"> </w:t>
      </w:r>
      <w:r>
        <w:t>objetivos</w:t>
      </w:r>
      <w:r w:rsidR="00F70369">
        <w:t xml:space="preserve"> </w:t>
      </w:r>
      <w:r>
        <w:t>del</w:t>
      </w:r>
      <w:r w:rsidR="00F70369">
        <w:t xml:space="preserve"> </w:t>
      </w:r>
      <w:r>
        <w:t>plan</w:t>
      </w:r>
      <w:r w:rsidR="00F70369">
        <w:t xml:space="preserve"> </w:t>
      </w:r>
      <w:r>
        <w:t>consideraremos:</w:t>
      </w:r>
    </w:p>
    <w:p w:rsidR="00621DC4" w:rsidRPr="008F337B" w:rsidRDefault="00D5362E" w:rsidP="00621DC4">
      <w:pPr>
        <w:pStyle w:val="BulletsNivel2"/>
        <w:numPr>
          <w:ilvl w:val="1"/>
          <w:numId w:val="3"/>
        </w:numPr>
        <w:ind w:left="1434" w:hanging="357"/>
        <w:rPr>
          <w:sz w:val="20"/>
        </w:rPr>
      </w:pPr>
      <w:r>
        <w:t>r</w:t>
      </w:r>
      <w:r w:rsidRPr="009B7136">
        <w:t>ealizar</w:t>
      </w:r>
      <w:r w:rsidR="00F70369">
        <w:t xml:space="preserve"> </w:t>
      </w:r>
      <w:r w:rsidR="00621DC4" w:rsidRPr="008F337B">
        <w:rPr>
          <w:rFonts w:ascii="Arial" w:hAnsi="Arial"/>
          <w:szCs w:val="22"/>
        </w:rPr>
        <w:t>una</w:t>
      </w:r>
      <w:r w:rsidR="00F70369">
        <w:rPr>
          <w:rFonts w:ascii="Arial" w:hAnsi="Arial"/>
          <w:szCs w:val="22"/>
        </w:rPr>
        <w:t xml:space="preserve"> </w:t>
      </w:r>
      <w:r w:rsidR="00621DC4" w:rsidRPr="008F337B">
        <w:rPr>
          <w:rFonts w:ascii="Arial" w:hAnsi="Arial"/>
          <w:szCs w:val="22"/>
        </w:rPr>
        <w:t>presentación</w:t>
      </w:r>
      <w:r w:rsidR="00F70369">
        <w:rPr>
          <w:rFonts w:ascii="Arial" w:hAnsi="Arial"/>
          <w:szCs w:val="22"/>
        </w:rPr>
        <w:t xml:space="preserve"> </w:t>
      </w:r>
      <w:r w:rsidR="00621DC4">
        <w:rPr>
          <w:rFonts w:ascii="Arial" w:hAnsi="Arial"/>
          <w:szCs w:val="22"/>
        </w:rPr>
        <w:t>general</w:t>
      </w:r>
      <w:r w:rsidR="00F70369">
        <w:rPr>
          <w:rFonts w:ascii="Arial" w:hAnsi="Arial"/>
          <w:szCs w:val="22"/>
        </w:rPr>
        <w:t xml:space="preserve"> </w:t>
      </w:r>
      <w:r w:rsidR="00621DC4">
        <w:rPr>
          <w:rFonts w:ascii="Arial" w:hAnsi="Arial"/>
          <w:szCs w:val="22"/>
        </w:rPr>
        <w:t>del</w:t>
      </w:r>
      <w:r w:rsidR="00F70369">
        <w:rPr>
          <w:rFonts w:ascii="Arial" w:hAnsi="Arial"/>
          <w:szCs w:val="22"/>
        </w:rPr>
        <w:t xml:space="preserve"> </w:t>
      </w:r>
      <w:r w:rsidR="00621DC4">
        <w:rPr>
          <w:rFonts w:ascii="Arial" w:hAnsi="Arial"/>
          <w:szCs w:val="22"/>
        </w:rPr>
        <w:t>plan</w:t>
      </w:r>
      <w:r w:rsidR="00F70369">
        <w:rPr>
          <w:rFonts w:ascii="Arial" w:hAnsi="Arial"/>
          <w:szCs w:val="22"/>
        </w:rPr>
        <w:t xml:space="preserve"> </w:t>
      </w:r>
      <w:r w:rsidR="00621DC4">
        <w:rPr>
          <w:rFonts w:ascii="Arial" w:hAnsi="Arial"/>
          <w:szCs w:val="22"/>
        </w:rPr>
        <w:t>a</w:t>
      </w:r>
      <w:r w:rsidR="00F70369">
        <w:rPr>
          <w:rFonts w:ascii="Arial" w:hAnsi="Arial"/>
          <w:szCs w:val="22"/>
        </w:rPr>
        <w:t xml:space="preserve"> </w:t>
      </w:r>
      <w:r w:rsidR="00621DC4">
        <w:rPr>
          <w:rFonts w:ascii="Arial" w:hAnsi="Arial"/>
          <w:szCs w:val="22"/>
        </w:rPr>
        <w:t>las</w:t>
      </w:r>
      <w:r w:rsidR="00F70369">
        <w:rPr>
          <w:rFonts w:ascii="Arial" w:hAnsi="Arial"/>
          <w:szCs w:val="22"/>
        </w:rPr>
        <w:t xml:space="preserve"> </w:t>
      </w:r>
      <w:r w:rsidR="00621DC4">
        <w:rPr>
          <w:rFonts w:ascii="Arial" w:hAnsi="Arial"/>
          <w:szCs w:val="22"/>
        </w:rPr>
        <w:t>personas</w:t>
      </w:r>
      <w:r w:rsidR="00F70369">
        <w:rPr>
          <w:rFonts w:ascii="Arial" w:hAnsi="Arial"/>
          <w:szCs w:val="22"/>
        </w:rPr>
        <w:t xml:space="preserve"> </w:t>
      </w:r>
      <w:r w:rsidR="00621DC4">
        <w:rPr>
          <w:rFonts w:ascii="Arial" w:hAnsi="Arial"/>
          <w:szCs w:val="22"/>
        </w:rPr>
        <w:t>implicadas</w:t>
      </w:r>
      <w:r>
        <w:rPr>
          <w:rFonts w:ascii="Arial" w:hAnsi="Arial"/>
          <w:szCs w:val="22"/>
        </w:rPr>
        <w:t>;</w:t>
      </w:r>
    </w:p>
    <w:p w:rsidR="00621DC4" w:rsidRPr="008F337B" w:rsidRDefault="00D5362E" w:rsidP="00621DC4">
      <w:pPr>
        <w:pStyle w:val="BulletsNivel2"/>
        <w:numPr>
          <w:ilvl w:val="1"/>
          <w:numId w:val="3"/>
        </w:numPr>
        <w:ind w:left="1434" w:hanging="357"/>
        <w:rPr>
          <w:sz w:val="20"/>
        </w:rPr>
      </w:pPr>
      <w:r>
        <w:t>asignar</w:t>
      </w:r>
      <w:r w:rsidR="00F70369">
        <w:t xml:space="preserve"> </w:t>
      </w:r>
      <w:r w:rsidR="00621DC4">
        <w:t>las</w:t>
      </w:r>
      <w:r w:rsidR="00F70369">
        <w:t xml:space="preserve"> </w:t>
      </w:r>
      <w:r w:rsidR="00621DC4">
        <w:t>responsabilidades</w:t>
      </w:r>
      <w:r w:rsidR="00F70369">
        <w:t xml:space="preserve"> </w:t>
      </w:r>
      <w:r w:rsidR="00621DC4">
        <w:t>para</w:t>
      </w:r>
      <w:r w:rsidR="00F70369">
        <w:t xml:space="preserve"> </w:t>
      </w:r>
      <w:r w:rsidR="00621DC4">
        <w:t>cada</w:t>
      </w:r>
      <w:r w:rsidR="00F70369">
        <w:t xml:space="preserve"> </w:t>
      </w:r>
      <w:r w:rsidR="00621DC4">
        <w:t>uno</w:t>
      </w:r>
      <w:r w:rsidR="00F70369">
        <w:t xml:space="preserve"> </w:t>
      </w:r>
      <w:r w:rsidR="00621DC4">
        <w:t>de</w:t>
      </w:r>
      <w:r w:rsidR="00F70369">
        <w:t xml:space="preserve"> </w:t>
      </w:r>
      <w:r w:rsidR="00621DC4">
        <w:t>los</w:t>
      </w:r>
      <w:r w:rsidR="00F70369">
        <w:t xml:space="preserve"> </w:t>
      </w:r>
      <w:r w:rsidR="00621DC4">
        <w:t>proyectos</w:t>
      </w:r>
      <w:r w:rsidR="00F70369">
        <w:t xml:space="preserve"> </w:t>
      </w:r>
      <w:r w:rsidR="00621DC4">
        <w:t>y</w:t>
      </w:r>
      <w:r w:rsidR="00F70369">
        <w:t xml:space="preserve"> </w:t>
      </w:r>
      <w:r w:rsidR="00621DC4">
        <w:t>dotarlos</w:t>
      </w:r>
      <w:r w:rsidR="00F70369">
        <w:t xml:space="preserve"> </w:t>
      </w:r>
      <w:r w:rsidR="00621DC4">
        <w:t>de</w:t>
      </w:r>
      <w:r w:rsidR="00F70369">
        <w:t xml:space="preserve"> </w:t>
      </w:r>
      <w:r w:rsidR="00621DC4">
        <w:t>los</w:t>
      </w:r>
      <w:r w:rsidR="00F70369">
        <w:t xml:space="preserve"> </w:t>
      </w:r>
      <w:r w:rsidR="00621DC4">
        <w:t>recursos</w:t>
      </w:r>
      <w:r w:rsidR="00F70369">
        <w:t xml:space="preserve"> </w:t>
      </w:r>
      <w:r w:rsidR="00621DC4">
        <w:t>necesarios</w:t>
      </w:r>
      <w:r>
        <w:t>;</w:t>
      </w:r>
    </w:p>
    <w:p w:rsidR="00621DC4" w:rsidRPr="008F337B" w:rsidRDefault="00D5362E" w:rsidP="00621DC4">
      <w:pPr>
        <w:pStyle w:val="BulletsNivel2"/>
        <w:numPr>
          <w:ilvl w:val="1"/>
          <w:numId w:val="3"/>
        </w:numPr>
        <w:ind w:left="1434" w:hanging="357"/>
        <w:rPr>
          <w:sz w:val="20"/>
        </w:rPr>
      </w:pPr>
      <w:r>
        <w:t>establecer</w:t>
      </w:r>
      <w:r w:rsidR="00F70369">
        <w:t xml:space="preserve"> </w:t>
      </w:r>
      <w:r w:rsidR="00621DC4">
        <w:t>la</w:t>
      </w:r>
      <w:r w:rsidR="00F70369">
        <w:t xml:space="preserve"> </w:t>
      </w:r>
      <w:r w:rsidR="00621DC4">
        <w:t>periodicidad</w:t>
      </w:r>
      <w:r w:rsidR="00F70369">
        <w:t xml:space="preserve"> </w:t>
      </w:r>
      <w:r w:rsidR="00621DC4">
        <w:t>de</w:t>
      </w:r>
      <w:r w:rsidR="00F70369">
        <w:t xml:space="preserve"> </w:t>
      </w:r>
      <w:r w:rsidR="00621DC4">
        <w:t>revisión</w:t>
      </w:r>
      <w:r w:rsidR="00F70369">
        <w:t xml:space="preserve"> </w:t>
      </w:r>
      <w:r w:rsidR="00621DC4">
        <w:t>de</w:t>
      </w:r>
      <w:r w:rsidR="00F70369">
        <w:t xml:space="preserve"> </w:t>
      </w:r>
      <w:r w:rsidR="00621DC4">
        <w:t>cada</w:t>
      </w:r>
      <w:r w:rsidR="00F70369">
        <w:t xml:space="preserve"> </w:t>
      </w:r>
      <w:r w:rsidR="00621DC4">
        <w:t>proyecto</w:t>
      </w:r>
      <w:r w:rsidR="00F70369">
        <w:t xml:space="preserve"> </w:t>
      </w:r>
      <w:r w:rsidR="00621DC4">
        <w:t>y</w:t>
      </w:r>
      <w:r w:rsidR="00F70369">
        <w:t xml:space="preserve"> </w:t>
      </w:r>
      <w:r w:rsidR="00621DC4">
        <w:t>del</w:t>
      </w:r>
      <w:r w:rsidR="00F70369">
        <w:t xml:space="preserve"> </w:t>
      </w:r>
      <w:r w:rsidR="00621DC4">
        <w:t>plan</w:t>
      </w:r>
      <w:r w:rsidR="00F70369">
        <w:t xml:space="preserve"> </w:t>
      </w:r>
      <w:r w:rsidR="00621DC4">
        <w:t>en</w:t>
      </w:r>
      <w:r w:rsidR="00F70369">
        <w:t xml:space="preserve"> </w:t>
      </w:r>
      <w:r w:rsidR="00621DC4">
        <w:t>su</w:t>
      </w:r>
      <w:r w:rsidR="00F70369">
        <w:t xml:space="preserve"> </w:t>
      </w:r>
      <w:r w:rsidR="00621DC4">
        <w:t>conjunto</w:t>
      </w:r>
      <w:r w:rsidR="00F67B46">
        <w:t>, t</w:t>
      </w:r>
      <w:r w:rsidR="00621DC4">
        <w:t>eniendo</w:t>
      </w:r>
      <w:r w:rsidR="00F70369">
        <w:t xml:space="preserve"> </w:t>
      </w:r>
      <w:r w:rsidR="00621DC4">
        <w:t>en</w:t>
      </w:r>
      <w:r w:rsidR="00F70369">
        <w:t xml:space="preserve"> </w:t>
      </w:r>
      <w:r w:rsidR="00621DC4">
        <w:t>cuenta</w:t>
      </w:r>
      <w:r w:rsidR="00F70369">
        <w:t xml:space="preserve"> </w:t>
      </w:r>
      <w:r w:rsidR="00621DC4">
        <w:t>que</w:t>
      </w:r>
      <w:r w:rsidR="00F70369">
        <w:t xml:space="preserve"> </w:t>
      </w:r>
      <w:r w:rsidR="00621DC4">
        <w:t>la</w:t>
      </w:r>
      <w:r w:rsidR="00F70369">
        <w:t xml:space="preserve"> </w:t>
      </w:r>
      <w:r w:rsidR="00621DC4">
        <w:t>aparición</w:t>
      </w:r>
      <w:r w:rsidR="00F70369">
        <w:t xml:space="preserve"> </w:t>
      </w:r>
      <w:r w:rsidR="00621DC4">
        <w:t>de</w:t>
      </w:r>
      <w:r w:rsidR="00F70369">
        <w:t xml:space="preserve"> </w:t>
      </w:r>
      <w:r w:rsidR="00621DC4">
        <w:t>cambios</w:t>
      </w:r>
      <w:r w:rsidR="00F70369">
        <w:t xml:space="preserve"> </w:t>
      </w:r>
      <w:r w:rsidR="00621DC4">
        <w:t>sustanciales</w:t>
      </w:r>
      <w:r w:rsidR="00F70369">
        <w:t xml:space="preserve"> </w:t>
      </w:r>
      <w:r w:rsidR="00621DC4">
        <w:t>en</w:t>
      </w:r>
      <w:r w:rsidR="00F70369">
        <w:t xml:space="preserve"> </w:t>
      </w:r>
      <w:r w:rsidR="00621DC4">
        <w:t>la</w:t>
      </w:r>
      <w:r w:rsidR="00F70369">
        <w:t xml:space="preserve"> </w:t>
      </w:r>
      <w:r w:rsidR="00621DC4">
        <w:t>empresa</w:t>
      </w:r>
      <w:r w:rsidR="00F70369">
        <w:t xml:space="preserve"> </w:t>
      </w:r>
      <w:r w:rsidR="00621DC4">
        <w:t>pueden</w:t>
      </w:r>
      <w:r w:rsidR="00F70369">
        <w:t xml:space="preserve"> </w:t>
      </w:r>
      <w:r w:rsidR="00621DC4">
        <w:t>obligar</w:t>
      </w:r>
      <w:r w:rsidR="00F70369">
        <w:t xml:space="preserve"> </w:t>
      </w:r>
      <w:r w:rsidR="00621DC4">
        <w:t>a</w:t>
      </w:r>
      <w:r w:rsidR="00F70369">
        <w:t xml:space="preserve"> </w:t>
      </w:r>
      <w:r w:rsidR="00621DC4">
        <w:t>revisar</w:t>
      </w:r>
      <w:r w:rsidR="00F70369">
        <w:t xml:space="preserve"> </w:t>
      </w:r>
      <w:r w:rsidR="00621DC4">
        <w:t>el</w:t>
      </w:r>
      <w:r w:rsidR="00F70369">
        <w:t xml:space="preserve"> </w:t>
      </w:r>
      <w:r w:rsidR="00621DC4">
        <w:t>plan</w:t>
      </w:r>
      <w:r w:rsidR="00F70369">
        <w:t xml:space="preserve"> </w:t>
      </w:r>
      <w:r w:rsidR="00621DC4">
        <w:t>en</w:t>
      </w:r>
      <w:r w:rsidR="00F70369">
        <w:t xml:space="preserve"> </w:t>
      </w:r>
      <w:r w:rsidR="00621DC4">
        <w:t>su</w:t>
      </w:r>
      <w:r w:rsidR="00F70369">
        <w:t xml:space="preserve"> </w:t>
      </w:r>
      <w:r w:rsidR="00621DC4">
        <w:t>totalidad</w:t>
      </w:r>
      <w:r>
        <w:t>;</w:t>
      </w:r>
    </w:p>
    <w:p w:rsidR="00621DC4" w:rsidRPr="008F337B" w:rsidRDefault="00D5362E" w:rsidP="00621DC4">
      <w:pPr>
        <w:pStyle w:val="BulletsNivel2"/>
        <w:numPr>
          <w:ilvl w:val="1"/>
          <w:numId w:val="3"/>
        </w:numPr>
        <w:ind w:left="1434" w:hanging="357"/>
        <w:rPr>
          <w:sz w:val="20"/>
        </w:rPr>
      </w:pPr>
      <w:r>
        <w:t>según</w:t>
      </w:r>
      <w:r w:rsidR="00F70369">
        <w:t xml:space="preserve"> </w:t>
      </w:r>
      <w:r w:rsidR="00621DC4">
        <w:t>vayamos</w:t>
      </w:r>
      <w:r w:rsidR="00F70369">
        <w:t xml:space="preserve"> </w:t>
      </w:r>
      <w:r w:rsidR="00621DC4">
        <w:t>superando</w:t>
      </w:r>
      <w:r w:rsidR="00F70369">
        <w:t xml:space="preserve"> </w:t>
      </w:r>
      <w:r w:rsidR="00621DC4">
        <w:t>los</w:t>
      </w:r>
      <w:r w:rsidR="00F70369">
        <w:t xml:space="preserve"> </w:t>
      </w:r>
      <w:r w:rsidR="00621DC4">
        <w:t>hitos</w:t>
      </w:r>
      <w:r w:rsidR="00F70369">
        <w:t xml:space="preserve"> </w:t>
      </w:r>
      <w:r w:rsidR="00D44327">
        <w:t>a</w:t>
      </w:r>
      <w:r w:rsidR="00621DC4">
        <w:t>cordados</w:t>
      </w:r>
      <w:r w:rsidR="00D44327">
        <w:t>,</w:t>
      </w:r>
      <w:r w:rsidR="00F70369">
        <w:t xml:space="preserve"> </w:t>
      </w:r>
      <w:r w:rsidR="00D44327">
        <w:t>comprobaremos</w:t>
      </w:r>
      <w:r w:rsidR="00F70369">
        <w:t xml:space="preserve"> </w:t>
      </w:r>
      <w:r w:rsidR="00621DC4">
        <w:t>que</w:t>
      </w:r>
      <w:r w:rsidR="00F70369">
        <w:t xml:space="preserve"> </w:t>
      </w:r>
      <w:r w:rsidR="00621DC4">
        <w:t>las</w:t>
      </w:r>
      <w:r w:rsidR="00F70369">
        <w:t xml:space="preserve"> </w:t>
      </w:r>
      <w:r w:rsidR="00621DC4">
        <w:t>deficiencias</w:t>
      </w:r>
      <w:r w:rsidR="00F70369">
        <w:t xml:space="preserve"> </w:t>
      </w:r>
      <w:r w:rsidR="00621DC4">
        <w:t>localizadas</w:t>
      </w:r>
      <w:r w:rsidR="00F70369">
        <w:t xml:space="preserve"> </w:t>
      </w:r>
      <w:r w:rsidR="00621DC4">
        <w:t>han</w:t>
      </w:r>
      <w:r w:rsidR="00F70369">
        <w:t xml:space="preserve"> </w:t>
      </w:r>
      <w:r w:rsidR="00621DC4">
        <w:t>sido</w:t>
      </w:r>
      <w:r w:rsidR="00F70369">
        <w:t xml:space="preserve"> </w:t>
      </w:r>
      <w:r w:rsidR="00621DC4">
        <w:t>convenientemente</w:t>
      </w:r>
      <w:r w:rsidR="00F70369">
        <w:t xml:space="preserve"> </w:t>
      </w:r>
      <w:r w:rsidR="00621DC4">
        <w:t>subsanadas</w:t>
      </w:r>
      <w:r>
        <w:t>;</w:t>
      </w:r>
    </w:p>
    <w:p w:rsidR="00621DC4" w:rsidRDefault="00621DC4" w:rsidP="00F67B46">
      <w:pPr>
        <w:pStyle w:val="BulletsNivel1"/>
      </w:pPr>
      <w:r w:rsidRPr="00F67B46">
        <w:rPr>
          <w:b/>
        </w:rPr>
        <w:t>Certificación</w:t>
      </w:r>
      <w:r w:rsidR="00F70369" w:rsidRPr="00F67B46">
        <w:rPr>
          <w:b/>
        </w:rPr>
        <w:t xml:space="preserve"> </w:t>
      </w:r>
      <w:r w:rsidRPr="00F67B46">
        <w:rPr>
          <w:b/>
        </w:rPr>
        <w:t>en</w:t>
      </w:r>
      <w:r w:rsidR="00F70369" w:rsidRPr="00F67B46">
        <w:rPr>
          <w:b/>
        </w:rPr>
        <w:t xml:space="preserve"> </w:t>
      </w:r>
      <w:r w:rsidRPr="00F67B46">
        <w:rPr>
          <w:b/>
        </w:rPr>
        <w:t>seguridad</w:t>
      </w:r>
      <w:r w:rsidRPr="00F67B46">
        <w:t>.</w:t>
      </w:r>
      <w:r w:rsidR="00F70369" w:rsidRPr="00F67B46">
        <w:t xml:space="preserve"> </w:t>
      </w:r>
      <w:r w:rsidRPr="00F67B46">
        <w:t>Una</w:t>
      </w:r>
      <w:r w:rsidR="00F70369" w:rsidRPr="00F67B46">
        <w:t xml:space="preserve"> </w:t>
      </w:r>
      <w:r w:rsidRPr="00F67B46">
        <w:t>vez</w:t>
      </w:r>
      <w:r w:rsidR="00F70369" w:rsidRPr="00F67B46">
        <w:t xml:space="preserve"> </w:t>
      </w:r>
      <w:r w:rsidRPr="00F67B46">
        <w:t>ejecutado</w:t>
      </w:r>
      <w:r w:rsidR="00F70369" w:rsidRPr="00F67B46">
        <w:t xml:space="preserve"> </w:t>
      </w:r>
      <w:r w:rsidRPr="00F67B46">
        <w:t>con</w:t>
      </w:r>
      <w:r w:rsidR="00F70369" w:rsidRPr="00F67B46">
        <w:t xml:space="preserve"> </w:t>
      </w:r>
      <w:r w:rsidRPr="00F67B46">
        <w:t>éxito</w:t>
      </w:r>
      <w:r w:rsidR="00F70369" w:rsidRPr="00F67B46">
        <w:t xml:space="preserve"> </w:t>
      </w:r>
      <w:r w:rsidRPr="00F67B46">
        <w:t>el</w:t>
      </w:r>
      <w:r w:rsidR="00F70369" w:rsidRPr="00F67B46">
        <w:t xml:space="preserve"> </w:t>
      </w:r>
      <w:r w:rsidRPr="00F67B46">
        <w:t>PDS</w:t>
      </w:r>
      <w:r w:rsidR="00F70369" w:rsidRPr="00F67B46">
        <w:t xml:space="preserve"> </w:t>
      </w:r>
      <w:r w:rsidRPr="00F67B46">
        <w:t>podemos</w:t>
      </w:r>
      <w:r w:rsidR="00F70369" w:rsidRPr="00F67B46">
        <w:t xml:space="preserve"> </w:t>
      </w:r>
      <w:r w:rsidRPr="00F67B46">
        <w:t>considerar</w:t>
      </w:r>
      <w:r w:rsidR="00F70369" w:rsidRPr="00F67B46">
        <w:t xml:space="preserve"> </w:t>
      </w:r>
      <w:r w:rsidRPr="00F67B46">
        <w:t>la</w:t>
      </w:r>
      <w:r w:rsidR="00F70369" w:rsidRPr="00F67B46">
        <w:t xml:space="preserve"> </w:t>
      </w:r>
      <w:r w:rsidRPr="00F67B46">
        <w:t>obtención</w:t>
      </w:r>
      <w:r w:rsidR="00F70369" w:rsidRPr="00F67B46">
        <w:t xml:space="preserve"> </w:t>
      </w:r>
      <w:r w:rsidRPr="00F67B46">
        <w:t>de</w:t>
      </w:r>
      <w:r w:rsidR="00F70369" w:rsidRPr="00F67B46">
        <w:t xml:space="preserve"> </w:t>
      </w:r>
      <w:r w:rsidRPr="00F67B46">
        <w:t>una</w:t>
      </w:r>
      <w:r w:rsidR="00F70369" w:rsidRPr="00F67B46">
        <w:t xml:space="preserve"> </w:t>
      </w:r>
      <w:r w:rsidRPr="00F67B46">
        <w:t>certificación</w:t>
      </w:r>
      <w:r w:rsidR="00F70369" w:rsidRPr="00F67B46">
        <w:t xml:space="preserve"> </w:t>
      </w:r>
      <w:r w:rsidRPr="00F67B46">
        <w:t>que</w:t>
      </w:r>
      <w:r w:rsidR="00F70369" w:rsidRPr="00F67B46">
        <w:t xml:space="preserve"> </w:t>
      </w:r>
      <w:r w:rsidRPr="00F67B46">
        <w:t>acredite</w:t>
      </w:r>
      <w:r w:rsidR="00F70369" w:rsidRPr="00F67B46">
        <w:t xml:space="preserve"> </w:t>
      </w:r>
      <w:r w:rsidRPr="00F67B46">
        <w:t>la</w:t>
      </w:r>
      <w:r w:rsidR="00F70369" w:rsidRPr="00F67B46">
        <w:t xml:space="preserve"> </w:t>
      </w:r>
      <w:r w:rsidRPr="00F67B46">
        <w:t>calidad</w:t>
      </w:r>
      <w:r w:rsidR="00F70369" w:rsidRPr="00F67B46">
        <w:t xml:space="preserve"> </w:t>
      </w:r>
      <w:r w:rsidRPr="00F67B46">
        <w:t>de</w:t>
      </w:r>
      <w:r w:rsidR="00F70369" w:rsidRPr="00F67B46">
        <w:t xml:space="preserve"> </w:t>
      </w:r>
      <w:r w:rsidRPr="00F67B46">
        <w:t>nuestra</w:t>
      </w:r>
      <w:r w:rsidR="00F70369" w:rsidRPr="00F67B46">
        <w:t xml:space="preserve"> </w:t>
      </w:r>
      <w:r w:rsidRPr="00F67B46">
        <w:t>empresa</w:t>
      </w:r>
      <w:r w:rsidR="00F70369" w:rsidRPr="00F67B46">
        <w:t xml:space="preserve"> </w:t>
      </w:r>
      <w:r w:rsidRPr="00F67B46">
        <w:t>en</w:t>
      </w:r>
      <w:r w:rsidR="00F70369" w:rsidRPr="00F67B46">
        <w:t xml:space="preserve"> </w:t>
      </w:r>
      <w:r w:rsidRPr="00F67B46">
        <w:t>la</w:t>
      </w:r>
      <w:r w:rsidR="00F70369" w:rsidRPr="00F67B46">
        <w:t xml:space="preserve"> </w:t>
      </w:r>
      <w:r w:rsidRPr="00F67B46">
        <w:t>gestión</w:t>
      </w:r>
      <w:r w:rsidR="00F70369" w:rsidRPr="00F67B46">
        <w:t xml:space="preserve"> </w:t>
      </w:r>
      <w:r w:rsidRPr="00F67B46">
        <w:t>de</w:t>
      </w:r>
      <w:r w:rsidR="00F70369" w:rsidRPr="00F67B46">
        <w:t xml:space="preserve"> </w:t>
      </w:r>
      <w:r w:rsidRPr="00F67B46">
        <w:t>la</w:t>
      </w:r>
      <w:r w:rsidR="00F70369" w:rsidRPr="00F67B46">
        <w:t xml:space="preserve"> </w:t>
      </w:r>
      <w:r w:rsidRPr="00F67B46">
        <w:t>seguridad</w:t>
      </w:r>
      <w:r w:rsidR="00F70369" w:rsidRPr="00F67B46">
        <w:t xml:space="preserve"> </w:t>
      </w:r>
      <w:r w:rsidRPr="00F67B46">
        <w:t>de</w:t>
      </w:r>
      <w:r w:rsidR="00F70369" w:rsidRPr="00F67B46">
        <w:t xml:space="preserve"> </w:t>
      </w:r>
      <w:r w:rsidRPr="00F67B46">
        <w:t>la</w:t>
      </w:r>
      <w:r w:rsidR="00F70369" w:rsidRPr="00F67B46">
        <w:t xml:space="preserve"> </w:t>
      </w:r>
      <w:r w:rsidRPr="00F67B46">
        <w:t>información.</w:t>
      </w:r>
      <w:r w:rsidR="00F70369" w:rsidRPr="00F67B46">
        <w:t xml:space="preserve"> </w:t>
      </w:r>
      <w:r w:rsidRPr="00F67B46">
        <w:t>Esto</w:t>
      </w:r>
      <w:r w:rsidR="00F70369" w:rsidRPr="00F67B46">
        <w:t xml:space="preserve"> </w:t>
      </w:r>
      <w:r w:rsidRPr="00F67B46">
        <w:t>es</w:t>
      </w:r>
      <w:r w:rsidR="00F70369" w:rsidRPr="00F67B46">
        <w:t xml:space="preserve"> </w:t>
      </w:r>
      <w:r w:rsidRPr="00F67B46">
        <w:t>especialmente</w:t>
      </w:r>
      <w:r w:rsidR="00F70369" w:rsidRPr="00F67B46">
        <w:t xml:space="preserve"> </w:t>
      </w:r>
      <w:r w:rsidRPr="00F67B46">
        <w:t>interesante</w:t>
      </w:r>
      <w:r w:rsidR="00F70369" w:rsidRPr="00F67B46">
        <w:t xml:space="preserve"> </w:t>
      </w:r>
      <w:r w:rsidRPr="00F67B46">
        <w:t>si</w:t>
      </w:r>
      <w:r w:rsidR="00F70369" w:rsidRPr="00F67B46">
        <w:t xml:space="preserve"> </w:t>
      </w:r>
      <w:r w:rsidRPr="00F67B46">
        <w:t>nuestra</w:t>
      </w:r>
      <w:r w:rsidR="00F70369" w:rsidRPr="00F67B46">
        <w:t xml:space="preserve"> </w:t>
      </w:r>
      <w:r w:rsidRPr="00F67B46">
        <w:t>actividad</w:t>
      </w:r>
      <w:r w:rsidR="00F70369" w:rsidRPr="00F67B46">
        <w:t xml:space="preserve"> </w:t>
      </w:r>
      <w:r w:rsidRPr="00F67B46">
        <w:t>está</w:t>
      </w:r>
      <w:r w:rsidR="00F70369" w:rsidRPr="00F67B46">
        <w:t xml:space="preserve"> </w:t>
      </w:r>
      <w:r w:rsidRPr="00F67B46">
        <w:t>muy</w:t>
      </w:r>
      <w:r w:rsidR="00F70369" w:rsidRPr="00F67B46">
        <w:t xml:space="preserve"> </w:t>
      </w:r>
      <w:r w:rsidRPr="00F67B46">
        <w:t>relacionada</w:t>
      </w:r>
      <w:r w:rsidR="00F70369" w:rsidRPr="00F67B46">
        <w:t xml:space="preserve"> </w:t>
      </w:r>
      <w:r w:rsidRPr="00F67B46">
        <w:t>con</w:t>
      </w:r>
      <w:r w:rsidR="00F70369" w:rsidRPr="00F67B46">
        <w:t xml:space="preserve"> </w:t>
      </w:r>
      <w:r w:rsidR="00F67B46" w:rsidRPr="00F67B46">
        <w:t>las nuevas tecnologías</w:t>
      </w:r>
      <w:r w:rsidRPr="00F67B46">
        <w:t>.</w:t>
      </w:r>
      <w:r w:rsidR="00F70369" w:rsidRPr="00F67B46">
        <w:t xml:space="preserve"> </w:t>
      </w:r>
      <w:r w:rsidR="00F67B46" w:rsidRPr="00F67B46">
        <w:t xml:space="preserve">Podemos certificar nuestro sistema de gestión conforme a la </w:t>
      </w:r>
      <w:r w:rsidRPr="00F67B46">
        <w:t>ISO</w:t>
      </w:r>
      <w:r w:rsidR="00F70369" w:rsidRPr="00F67B46">
        <w:t xml:space="preserve"> </w:t>
      </w:r>
      <w:r w:rsidRPr="00F67B46">
        <w:t>27001</w:t>
      </w:r>
      <w:r w:rsidR="00F70369" w:rsidRPr="00F67B46">
        <w:t xml:space="preserve"> </w:t>
      </w:r>
      <w:r w:rsidRPr="00F67B46">
        <w:t>de</w:t>
      </w:r>
      <w:r w:rsidR="00F70369" w:rsidRPr="00F67B46">
        <w:t xml:space="preserve"> </w:t>
      </w:r>
      <w:r w:rsidRPr="00F67B46">
        <w:t>Sistemas</w:t>
      </w:r>
      <w:r w:rsidR="00F70369" w:rsidRPr="00F67B46">
        <w:t xml:space="preserve"> </w:t>
      </w:r>
      <w:r w:rsidRPr="00F67B46">
        <w:t>de</w:t>
      </w:r>
      <w:r w:rsidR="00F70369" w:rsidRPr="00F67B46">
        <w:t xml:space="preserve"> </w:t>
      </w:r>
      <w:r w:rsidRPr="00F67B46">
        <w:t>gestión</w:t>
      </w:r>
      <w:r w:rsidR="00F70369" w:rsidRPr="00F67B46">
        <w:t xml:space="preserve"> </w:t>
      </w:r>
      <w:r w:rsidRPr="00F67B46">
        <w:t>de</w:t>
      </w:r>
      <w:r w:rsidR="00F70369" w:rsidRPr="00F67B46">
        <w:t xml:space="preserve"> </w:t>
      </w:r>
      <w:r w:rsidRPr="00F67B46">
        <w:t>la</w:t>
      </w:r>
      <w:r w:rsidR="00F70369" w:rsidRPr="00F67B46">
        <w:t xml:space="preserve"> </w:t>
      </w:r>
      <w:r w:rsidRPr="00F67B46">
        <w:t>seguridad</w:t>
      </w:r>
      <w:r w:rsidR="00F70369" w:rsidRPr="00F67B46">
        <w:t xml:space="preserve"> </w:t>
      </w:r>
      <w:r w:rsidRPr="00F67B46">
        <w:t>de</w:t>
      </w:r>
      <w:r w:rsidR="00F70369" w:rsidRPr="00F67B46">
        <w:t xml:space="preserve"> </w:t>
      </w:r>
      <w:r w:rsidRPr="00F67B46">
        <w:t>la</w:t>
      </w:r>
      <w:r w:rsidR="00F70369" w:rsidRPr="00F67B46">
        <w:t xml:space="preserve"> </w:t>
      </w:r>
      <w:r w:rsidRPr="00F67B46">
        <w:t>información</w:t>
      </w:r>
      <w:r w:rsidR="00F70369" w:rsidRPr="00F67B46">
        <w:t xml:space="preserve"> </w:t>
      </w:r>
      <w:hyperlink w:anchor="referencias" w:history="1">
        <w:r w:rsidR="00D5362E" w:rsidRPr="00F67B46">
          <w:rPr>
            <w:rStyle w:val="Hipervnculo"/>
            <w:color w:val="auto"/>
            <w:u w:val="none"/>
          </w:rPr>
          <w:t>[</w:t>
        </w:r>
        <w:r w:rsidR="00D5362E" w:rsidRPr="00F67B46">
          <w:rPr>
            <w:rStyle w:val="Hipervnculo"/>
            <w:color w:val="FF0000"/>
            <w:u w:val="none"/>
          </w:rPr>
          <w:t>3</w:t>
        </w:r>
        <w:r w:rsidR="00D5362E" w:rsidRPr="00F67B46">
          <w:rPr>
            <w:rStyle w:val="Hipervnculo"/>
            <w:color w:val="auto"/>
            <w:u w:val="none"/>
          </w:rPr>
          <w:t>]</w:t>
        </w:r>
      </w:hyperlink>
      <w:r w:rsidR="00F67B46">
        <w:t xml:space="preserve">. </w:t>
      </w:r>
    </w:p>
    <w:p w:rsidR="00F67B46" w:rsidRDefault="00F67B46" w:rsidP="00621DC4">
      <w:pPr>
        <w:pStyle w:val="BulletsNivel1"/>
        <w:numPr>
          <w:ilvl w:val="0"/>
          <w:numId w:val="0"/>
        </w:numPr>
        <w:ind w:left="714"/>
      </w:pPr>
    </w:p>
    <w:p w:rsidR="00621DC4" w:rsidRPr="00BA1574" w:rsidRDefault="00621DC4" w:rsidP="00621DC4">
      <w:pPr>
        <w:pStyle w:val="BulletsNivel1"/>
        <w:numPr>
          <w:ilvl w:val="0"/>
          <w:numId w:val="0"/>
        </w:numPr>
        <w:ind w:left="714"/>
        <w:rPr>
          <w:sz w:val="20"/>
        </w:rPr>
      </w:pPr>
      <w:r>
        <w:t>También</w:t>
      </w:r>
      <w:r w:rsidR="00F70369">
        <w:t xml:space="preserve"> </w:t>
      </w:r>
      <w:r>
        <w:t>podríamos</w:t>
      </w:r>
      <w:r w:rsidR="00F70369">
        <w:t xml:space="preserve"> </w:t>
      </w:r>
      <w:r>
        <w:t>considerar</w:t>
      </w:r>
      <w:r w:rsidR="00F70369">
        <w:t xml:space="preserve"> </w:t>
      </w:r>
      <w:r>
        <w:t>la</w:t>
      </w:r>
      <w:r w:rsidR="00F70369">
        <w:t xml:space="preserve"> </w:t>
      </w:r>
      <w:r>
        <w:t>adhesión</w:t>
      </w:r>
      <w:r w:rsidR="00F70369">
        <w:t xml:space="preserve"> </w:t>
      </w:r>
      <w:r>
        <w:t>de</w:t>
      </w:r>
      <w:r w:rsidR="00F70369">
        <w:t xml:space="preserve"> </w:t>
      </w:r>
      <w:r>
        <w:t>nuestra</w:t>
      </w:r>
      <w:r w:rsidR="00F70369">
        <w:t xml:space="preserve"> </w:t>
      </w:r>
      <w:r>
        <w:t>empresa</w:t>
      </w:r>
      <w:r w:rsidR="00F70369">
        <w:t xml:space="preserve"> </w:t>
      </w:r>
      <w:r>
        <w:t>a</w:t>
      </w:r>
      <w:r w:rsidR="00F70369">
        <w:t xml:space="preserve"> </w:t>
      </w:r>
      <w:r>
        <w:t>alguno</w:t>
      </w:r>
      <w:r w:rsidR="00F70369">
        <w:t xml:space="preserve"> </w:t>
      </w:r>
      <w:r>
        <w:t>de</w:t>
      </w:r>
      <w:r w:rsidR="00F70369">
        <w:t xml:space="preserve"> </w:t>
      </w:r>
      <w:r>
        <w:t>los</w:t>
      </w:r>
      <w:r w:rsidR="00F70369">
        <w:t xml:space="preserve"> </w:t>
      </w:r>
      <w:r w:rsidRPr="00F67B46">
        <w:rPr>
          <w:b/>
        </w:rPr>
        <w:t>sellos</w:t>
      </w:r>
      <w:r w:rsidR="00F70369" w:rsidRPr="00F67B46">
        <w:rPr>
          <w:b/>
        </w:rPr>
        <w:t xml:space="preserve"> </w:t>
      </w:r>
      <w:r w:rsidRPr="00F67B46">
        <w:rPr>
          <w:b/>
        </w:rPr>
        <w:t>de</w:t>
      </w:r>
      <w:r w:rsidR="00F70369" w:rsidRPr="00F67B46">
        <w:rPr>
          <w:b/>
        </w:rPr>
        <w:t xml:space="preserve"> </w:t>
      </w:r>
      <w:r w:rsidRPr="00F67B46">
        <w:rPr>
          <w:b/>
        </w:rPr>
        <w:t>confianza</w:t>
      </w:r>
      <w:r w:rsidR="00F70369">
        <w:t xml:space="preserve"> </w:t>
      </w:r>
      <w:hyperlink w:anchor="referencias" w:history="1">
        <w:r w:rsidRPr="00DA13E8">
          <w:rPr>
            <w:rStyle w:val="Hipervnculo"/>
            <w:color w:val="auto"/>
            <w:u w:val="none"/>
          </w:rPr>
          <w:t>[</w:t>
        </w:r>
        <w:r w:rsidR="00F67B46">
          <w:rPr>
            <w:rStyle w:val="Hipervnculo"/>
            <w:u w:val="none"/>
          </w:rPr>
          <w:t>4</w:t>
        </w:r>
        <w:r w:rsidRPr="00DA13E8">
          <w:rPr>
            <w:rStyle w:val="Hipervnculo"/>
            <w:color w:val="auto"/>
            <w:u w:val="none"/>
          </w:rPr>
          <w:t>]</w:t>
        </w:r>
      </w:hyperlink>
      <w:r w:rsidR="00F70369">
        <w:rPr>
          <w:rStyle w:val="Hipervnculo"/>
          <w:u w:val="none"/>
        </w:rPr>
        <w:t xml:space="preserve"> </w:t>
      </w:r>
      <w:r>
        <w:t>disponibles</w:t>
      </w:r>
      <w:r w:rsidR="00F70369">
        <w:t xml:space="preserve"> </w:t>
      </w:r>
      <w:r w:rsidR="00D44327">
        <w:t>en</w:t>
      </w:r>
      <w:r w:rsidR="00F70369">
        <w:t xml:space="preserve"> </w:t>
      </w:r>
      <w:r w:rsidR="00D44327">
        <w:t>el</w:t>
      </w:r>
      <w:r w:rsidR="00F70369">
        <w:t xml:space="preserve"> </w:t>
      </w:r>
      <w:r w:rsidR="00D44327">
        <w:t>mercado,</w:t>
      </w:r>
      <w:r w:rsidR="00F70369">
        <w:t xml:space="preserve"> </w:t>
      </w:r>
      <w:r>
        <w:t>que</w:t>
      </w:r>
      <w:r w:rsidR="00F70369">
        <w:t xml:space="preserve"> </w:t>
      </w:r>
      <w:r>
        <w:t>demuestren</w:t>
      </w:r>
      <w:r w:rsidR="00F70369">
        <w:t xml:space="preserve"> </w:t>
      </w:r>
      <w:r>
        <w:t>nuestro</w:t>
      </w:r>
      <w:r w:rsidR="00F70369">
        <w:t xml:space="preserve"> </w:t>
      </w:r>
      <w:r>
        <w:t>compromiso</w:t>
      </w:r>
      <w:r w:rsidR="00F70369">
        <w:t xml:space="preserve"> </w:t>
      </w:r>
      <w:r>
        <w:t>y</w:t>
      </w:r>
      <w:r w:rsidR="00F70369">
        <w:t xml:space="preserve"> </w:t>
      </w:r>
      <w:r>
        <w:t>buenas</w:t>
      </w:r>
      <w:r w:rsidR="00F70369">
        <w:t xml:space="preserve"> </w:t>
      </w:r>
      <w:r>
        <w:t>prácticas</w:t>
      </w:r>
      <w:r w:rsidR="00F70369">
        <w:t xml:space="preserve"> </w:t>
      </w:r>
      <w:r>
        <w:t>en</w:t>
      </w:r>
      <w:r w:rsidR="00F70369">
        <w:t xml:space="preserve"> </w:t>
      </w:r>
      <w:r>
        <w:t>materia</w:t>
      </w:r>
      <w:r w:rsidR="00F70369">
        <w:t xml:space="preserve"> </w:t>
      </w:r>
      <w:r>
        <w:t>de</w:t>
      </w:r>
      <w:r w:rsidR="00F70369">
        <w:t xml:space="preserve"> </w:t>
      </w:r>
      <w:r>
        <w:t>ciberseguridad.</w:t>
      </w:r>
    </w:p>
    <w:p w:rsidR="00621DC4" w:rsidRPr="003D5D4E" w:rsidRDefault="00621DC4" w:rsidP="00D84DF0">
      <w:pPr>
        <w:pStyle w:val="Ttulo1"/>
      </w:pPr>
      <w:bookmarkStart w:id="13" w:name="_Toc471215979"/>
      <w:bookmarkStart w:id="14" w:name="_Ref472494918"/>
      <w:bookmarkStart w:id="15" w:name="_Ref472494978"/>
      <w:bookmarkStart w:id="16" w:name="_Toc480547089"/>
      <w:bookmarkStart w:id="17" w:name="_Toc472940629"/>
      <w:bookmarkStart w:id="18" w:name="referencias"/>
      <w:r w:rsidRPr="006779BF">
        <w:lastRenderedPageBreak/>
        <w:t>Referencias</w:t>
      </w:r>
      <w:bookmarkEnd w:id="13"/>
      <w:bookmarkEnd w:id="14"/>
      <w:bookmarkEnd w:id="15"/>
      <w:bookmarkEnd w:id="16"/>
      <w:r w:rsidR="00F70369">
        <w:t xml:space="preserve"> </w:t>
      </w:r>
      <w:bookmarkEnd w:id="17"/>
    </w:p>
    <w:bookmarkEnd w:id="18"/>
    <w:p w:rsidR="00621DC4" w:rsidRPr="00530B68" w:rsidRDefault="00D84DF0" w:rsidP="00DA13E8">
      <w:pPr>
        <w:pStyle w:val="Prrafodelista"/>
        <w:numPr>
          <w:ilvl w:val="0"/>
          <w:numId w:val="49"/>
        </w:numPr>
        <w:jc w:val="left"/>
        <w:rPr>
          <w:rStyle w:val="Hipervnculo"/>
          <w:rFonts w:cs="Arial"/>
          <w:b/>
          <w:bCs/>
          <w:iCs/>
          <w:szCs w:val="28"/>
        </w:rPr>
      </w:pPr>
      <w:r>
        <w:t>In</w:t>
      </w:r>
      <w:r w:rsidRPr="007B27DB">
        <w:t>cibe</w:t>
      </w:r>
      <w:r w:rsidR="00F70369">
        <w:t xml:space="preserve"> </w:t>
      </w:r>
      <w:r>
        <w:t>–</w:t>
      </w:r>
      <w:r w:rsidR="00F70369">
        <w:t xml:space="preserve"> </w:t>
      </w:r>
      <w:r>
        <w:t>Protege</w:t>
      </w:r>
      <w:r w:rsidR="00F70369">
        <w:t xml:space="preserve"> </w:t>
      </w:r>
      <w:r>
        <w:t>tu</w:t>
      </w:r>
      <w:r w:rsidR="00F70369">
        <w:t xml:space="preserve"> </w:t>
      </w:r>
      <w:r>
        <w:t>empresa</w:t>
      </w:r>
      <w:r w:rsidR="00F70369">
        <w:t xml:space="preserve"> </w:t>
      </w:r>
      <w:r w:rsidR="00367192">
        <w:t xml:space="preserve">– </w:t>
      </w:r>
      <w:r w:rsidRPr="007B27DB">
        <w:t>¿Qué</w:t>
      </w:r>
      <w:r w:rsidR="00F70369">
        <w:t xml:space="preserve"> </w:t>
      </w:r>
      <w:r w:rsidRPr="007B27DB">
        <w:t>te</w:t>
      </w:r>
      <w:r w:rsidR="00F70369">
        <w:t xml:space="preserve"> </w:t>
      </w:r>
      <w:r w:rsidRPr="007B27DB">
        <w:t>interesa</w:t>
      </w:r>
      <w:r>
        <w:t>?</w:t>
      </w:r>
      <w:r w:rsidR="00F70369">
        <w:t xml:space="preserve"> </w:t>
      </w:r>
      <w:r w:rsidR="00367192">
        <w:t xml:space="preserve">– </w:t>
      </w:r>
      <w:r w:rsidR="00621DC4" w:rsidRPr="00B904C5">
        <w:t>Plan</w:t>
      </w:r>
      <w:r w:rsidR="00F70369">
        <w:t xml:space="preserve"> </w:t>
      </w:r>
      <w:r w:rsidR="00621DC4" w:rsidRPr="00B904C5">
        <w:t>Director</w:t>
      </w:r>
      <w:r w:rsidR="00F70369">
        <w:t xml:space="preserve"> </w:t>
      </w:r>
      <w:r w:rsidR="00621DC4" w:rsidRPr="00B904C5">
        <w:t>de</w:t>
      </w:r>
      <w:r w:rsidR="00F70369">
        <w:t xml:space="preserve"> </w:t>
      </w:r>
      <w:r w:rsidR="00621DC4" w:rsidRPr="00B904C5">
        <w:t>Seguridad</w:t>
      </w:r>
      <w:r w:rsidR="00F70369">
        <w:t xml:space="preserve"> </w:t>
      </w:r>
      <w:hyperlink r:id="rId15" w:history="1">
        <w:r w:rsidR="00E54DE0" w:rsidRPr="00F61992">
          <w:rPr>
            <w:rStyle w:val="Hipervnculo"/>
          </w:rPr>
          <w:t>https://www.incibe.es/protege-tu-empresa/que-te-interesa/plan-director-seguridad</w:t>
        </w:r>
      </w:hyperlink>
      <w:r w:rsidR="00E54DE0">
        <w:rPr>
          <w:rStyle w:val="Hipervnculo"/>
          <w:rFonts w:cs="Arial"/>
          <w:b/>
          <w:bCs/>
          <w:iCs/>
          <w:szCs w:val="28"/>
        </w:rPr>
        <w:t xml:space="preserve"> </w:t>
      </w:r>
    </w:p>
    <w:p w:rsidR="00621DC4" w:rsidRPr="00530B68" w:rsidRDefault="00D84DF0" w:rsidP="00DA13E8">
      <w:pPr>
        <w:pStyle w:val="Prrafodelista"/>
        <w:numPr>
          <w:ilvl w:val="0"/>
          <w:numId w:val="49"/>
        </w:numPr>
        <w:jc w:val="left"/>
        <w:rPr>
          <w:rStyle w:val="Hipervnculo"/>
          <w:rFonts w:cs="Arial"/>
          <w:b/>
          <w:bCs/>
          <w:iCs/>
          <w:szCs w:val="28"/>
        </w:rPr>
      </w:pPr>
      <w:r>
        <w:t>In</w:t>
      </w:r>
      <w:r w:rsidRPr="007B27DB">
        <w:t>cibe</w:t>
      </w:r>
      <w:r w:rsidR="00F70369">
        <w:t xml:space="preserve"> </w:t>
      </w:r>
      <w:r>
        <w:t>–</w:t>
      </w:r>
      <w:r w:rsidR="00F70369">
        <w:t xml:space="preserve"> </w:t>
      </w:r>
      <w:r>
        <w:t>Protege</w:t>
      </w:r>
      <w:r w:rsidR="00F70369">
        <w:t xml:space="preserve"> </w:t>
      </w:r>
      <w:r>
        <w:t>tu</w:t>
      </w:r>
      <w:r w:rsidR="00F70369">
        <w:t xml:space="preserve"> </w:t>
      </w:r>
      <w:r>
        <w:t>empresa</w:t>
      </w:r>
      <w:r w:rsidR="00F70369">
        <w:t xml:space="preserve"> </w:t>
      </w:r>
      <w:r w:rsidR="00367192">
        <w:t xml:space="preserve">– </w:t>
      </w:r>
      <w:r w:rsidR="00F55FF8">
        <w:t>Blog</w:t>
      </w:r>
      <w:r w:rsidR="00F70369">
        <w:t xml:space="preserve"> </w:t>
      </w:r>
      <w:r w:rsidR="00367192">
        <w:t xml:space="preserve">– </w:t>
      </w:r>
      <w:r w:rsidR="00621DC4" w:rsidRPr="00B904C5">
        <w:t>P</w:t>
      </w:r>
      <w:r w:rsidR="00621DC4">
        <w:t>ólizas</w:t>
      </w:r>
      <w:r w:rsidR="00F70369">
        <w:t xml:space="preserve"> </w:t>
      </w:r>
      <w:r w:rsidR="00621DC4">
        <w:t>de</w:t>
      </w:r>
      <w:r w:rsidR="00F70369">
        <w:t xml:space="preserve"> </w:t>
      </w:r>
      <w:proofErr w:type="spellStart"/>
      <w:r w:rsidR="00621DC4">
        <w:t>ciberriesgos</w:t>
      </w:r>
      <w:proofErr w:type="spellEnd"/>
      <w:r w:rsidR="00621DC4">
        <w:t>:</w:t>
      </w:r>
      <w:r w:rsidR="00F70369">
        <w:t xml:space="preserve"> </w:t>
      </w:r>
      <w:r w:rsidR="00621DC4">
        <w:t>¿Cuál</w:t>
      </w:r>
      <w:r w:rsidR="00F70369">
        <w:t xml:space="preserve"> </w:t>
      </w:r>
      <w:r w:rsidR="00621DC4">
        <w:t>me</w:t>
      </w:r>
      <w:r w:rsidR="00F70369">
        <w:t xml:space="preserve"> </w:t>
      </w:r>
      <w:r w:rsidR="00621DC4">
        <w:t>conviene?</w:t>
      </w:r>
      <w:r w:rsidR="00F70369">
        <w:t xml:space="preserve"> </w:t>
      </w:r>
      <w:hyperlink r:id="rId16" w:history="1">
        <w:r w:rsidR="00621DC4">
          <w:rPr>
            <w:rStyle w:val="Hipervnculo"/>
          </w:rPr>
          <w:t>https://www.incibe.es/protege-tu-empresa/blog/polilzas-ciberriesgos-cual-conviene</w:t>
        </w:r>
      </w:hyperlink>
    </w:p>
    <w:p w:rsidR="00621DC4" w:rsidRPr="00530B68" w:rsidRDefault="00E54DE0" w:rsidP="00DA13E8">
      <w:pPr>
        <w:pStyle w:val="Prrafodelista"/>
        <w:numPr>
          <w:ilvl w:val="0"/>
          <w:numId w:val="49"/>
        </w:numPr>
        <w:jc w:val="left"/>
        <w:rPr>
          <w:color w:val="E73137" w:themeColor="hyperlink"/>
        </w:rPr>
      </w:pPr>
      <w:r>
        <w:rPr>
          <w:rFonts w:cs="Arial"/>
          <w:bCs/>
          <w:iCs/>
          <w:szCs w:val="28"/>
        </w:rPr>
        <w:t>AENOR</w:t>
      </w:r>
      <w:r w:rsidR="00F70369">
        <w:rPr>
          <w:rFonts w:cs="Arial"/>
          <w:bCs/>
          <w:iCs/>
          <w:szCs w:val="28"/>
        </w:rPr>
        <w:t xml:space="preserve"> </w:t>
      </w:r>
      <w:r w:rsidR="00367192">
        <w:rPr>
          <w:rFonts w:cs="Arial"/>
          <w:bCs/>
          <w:iCs/>
          <w:szCs w:val="28"/>
        </w:rPr>
        <w:t xml:space="preserve">– </w:t>
      </w:r>
      <w:r w:rsidR="00621DC4" w:rsidRPr="00DA13E8">
        <w:rPr>
          <w:rFonts w:cs="Arial"/>
          <w:bCs/>
          <w:iCs/>
          <w:szCs w:val="28"/>
        </w:rPr>
        <w:t>Certificación</w:t>
      </w:r>
      <w:r w:rsidR="00F70369">
        <w:rPr>
          <w:rFonts w:cs="Arial"/>
          <w:bCs/>
          <w:iCs/>
          <w:szCs w:val="28"/>
        </w:rPr>
        <w:t xml:space="preserve"> </w:t>
      </w:r>
      <w:r w:rsidR="00621DC4" w:rsidRPr="00DA13E8">
        <w:rPr>
          <w:rFonts w:cs="Arial"/>
          <w:bCs/>
          <w:iCs/>
          <w:szCs w:val="28"/>
        </w:rPr>
        <w:t>ISO</w:t>
      </w:r>
      <w:r w:rsidR="00F70369">
        <w:rPr>
          <w:rFonts w:cs="Arial"/>
          <w:bCs/>
          <w:iCs/>
          <w:szCs w:val="28"/>
        </w:rPr>
        <w:t xml:space="preserve"> </w:t>
      </w:r>
      <w:r w:rsidR="00621DC4" w:rsidRPr="00DA13E8">
        <w:rPr>
          <w:rFonts w:cs="Arial"/>
          <w:bCs/>
          <w:iCs/>
          <w:szCs w:val="28"/>
        </w:rPr>
        <w:t>27001</w:t>
      </w:r>
      <w:r w:rsidR="00F70369">
        <w:rPr>
          <w:rFonts w:cs="Arial"/>
          <w:bCs/>
          <w:iCs/>
          <w:szCs w:val="28"/>
        </w:rPr>
        <w:t xml:space="preserve"> </w:t>
      </w:r>
      <w:r w:rsidR="00621DC4" w:rsidRPr="00DA13E8">
        <w:rPr>
          <w:rFonts w:cs="Arial"/>
          <w:bCs/>
          <w:iCs/>
          <w:szCs w:val="28"/>
        </w:rPr>
        <w:t>de</w:t>
      </w:r>
      <w:r w:rsidR="00F70369">
        <w:rPr>
          <w:rFonts w:cs="Arial"/>
          <w:bCs/>
          <w:iCs/>
          <w:szCs w:val="28"/>
        </w:rPr>
        <w:t xml:space="preserve"> </w:t>
      </w:r>
      <w:r w:rsidR="00621DC4" w:rsidRPr="00DA13E8">
        <w:rPr>
          <w:rFonts w:cs="Arial"/>
          <w:bCs/>
          <w:iCs/>
          <w:szCs w:val="28"/>
        </w:rPr>
        <w:t>Sistemas</w:t>
      </w:r>
      <w:r w:rsidR="00F70369">
        <w:rPr>
          <w:rFonts w:cs="Arial"/>
          <w:bCs/>
          <w:iCs/>
          <w:szCs w:val="28"/>
        </w:rPr>
        <w:t xml:space="preserve"> </w:t>
      </w:r>
      <w:r w:rsidR="00621DC4" w:rsidRPr="00DA13E8">
        <w:rPr>
          <w:rFonts w:cs="Arial"/>
          <w:bCs/>
          <w:iCs/>
          <w:szCs w:val="28"/>
        </w:rPr>
        <w:t>de</w:t>
      </w:r>
      <w:r w:rsidR="00F70369">
        <w:rPr>
          <w:rFonts w:cs="Arial"/>
          <w:bCs/>
          <w:iCs/>
          <w:szCs w:val="28"/>
        </w:rPr>
        <w:t xml:space="preserve"> </w:t>
      </w:r>
      <w:r w:rsidR="00621DC4" w:rsidRPr="00DA13E8">
        <w:rPr>
          <w:rFonts w:cs="Arial"/>
          <w:bCs/>
          <w:iCs/>
          <w:szCs w:val="28"/>
        </w:rPr>
        <w:t>gestión</w:t>
      </w:r>
      <w:r w:rsidR="00F70369">
        <w:rPr>
          <w:rFonts w:cs="Arial"/>
          <w:bCs/>
          <w:iCs/>
          <w:szCs w:val="28"/>
        </w:rPr>
        <w:t xml:space="preserve"> </w:t>
      </w:r>
      <w:r w:rsidR="00621DC4" w:rsidRPr="00DA13E8">
        <w:rPr>
          <w:rFonts w:cs="Arial"/>
          <w:bCs/>
          <w:iCs/>
          <w:szCs w:val="28"/>
        </w:rPr>
        <w:t>de</w:t>
      </w:r>
      <w:r w:rsidR="00F70369">
        <w:rPr>
          <w:rFonts w:cs="Arial"/>
          <w:bCs/>
          <w:iCs/>
          <w:szCs w:val="28"/>
        </w:rPr>
        <w:t xml:space="preserve"> </w:t>
      </w:r>
      <w:r w:rsidR="00621DC4" w:rsidRPr="00DA13E8">
        <w:rPr>
          <w:rFonts w:cs="Arial"/>
          <w:bCs/>
          <w:iCs/>
          <w:szCs w:val="28"/>
        </w:rPr>
        <w:t>la</w:t>
      </w:r>
      <w:r w:rsidR="00F70369">
        <w:rPr>
          <w:rFonts w:cs="Arial"/>
          <w:bCs/>
          <w:iCs/>
          <w:szCs w:val="28"/>
        </w:rPr>
        <w:t xml:space="preserve"> </w:t>
      </w:r>
      <w:r w:rsidR="00621DC4" w:rsidRPr="00DA13E8">
        <w:rPr>
          <w:rFonts w:cs="Arial"/>
          <w:bCs/>
          <w:iCs/>
          <w:szCs w:val="28"/>
        </w:rPr>
        <w:t>seguridad</w:t>
      </w:r>
      <w:r w:rsidR="00F70369">
        <w:rPr>
          <w:rFonts w:cs="Arial"/>
          <w:bCs/>
          <w:iCs/>
          <w:szCs w:val="28"/>
        </w:rPr>
        <w:t xml:space="preserve"> </w:t>
      </w:r>
      <w:r w:rsidR="00621DC4" w:rsidRPr="00DA13E8">
        <w:rPr>
          <w:rFonts w:cs="Arial"/>
          <w:bCs/>
          <w:iCs/>
          <w:szCs w:val="28"/>
        </w:rPr>
        <w:t>de</w:t>
      </w:r>
      <w:r w:rsidR="00F70369">
        <w:rPr>
          <w:rFonts w:cs="Arial"/>
          <w:bCs/>
          <w:iCs/>
          <w:szCs w:val="28"/>
        </w:rPr>
        <w:t xml:space="preserve"> </w:t>
      </w:r>
      <w:r w:rsidR="00621DC4" w:rsidRPr="00DA13E8">
        <w:rPr>
          <w:rFonts w:cs="Arial"/>
          <w:bCs/>
          <w:iCs/>
          <w:szCs w:val="28"/>
        </w:rPr>
        <w:t>la</w:t>
      </w:r>
      <w:r w:rsidR="00F70369">
        <w:rPr>
          <w:rFonts w:cs="Arial"/>
          <w:bCs/>
          <w:iCs/>
          <w:szCs w:val="28"/>
        </w:rPr>
        <w:t xml:space="preserve"> </w:t>
      </w:r>
      <w:r w:rsidR="00621DC4" w:rsidRPr="00DA13E8">
        <w:rPr>
          <w:rFonts w:cs="Arial"/>
          <w:bCs/>
          <w:iCs/>
          <w:szCs w:val="28"/>
        </w:rPr>
        <w:t>información</w:t>
      </w:r>
      <w:r w:rsidR="00F70369">
        <w:rPr>
          <w:rFonts w:cs="Arial"/>
          <w:bCs/>
          <w:iCs/>
          <w:szCs w:val="28"/>
        </w:rPr>
        <w:t xml:space="preserve"> </w:t>
      </w:r>
      <w:hyperlink r:id="rId17" w:anchor=".WMaOdvmgRJV" w:history="1">
        <w:r w:rsidR="00621DC4" w:rsidRPr="00530B68">
          <w:rPr>
            <w:rStyle w:val="Hipervnculo"/>
            <w:rFonts w:cs="Arial"/>
            <w:bCs/>
            <w:iCs/>
            <w:szCs w:val="28"/>
          </w:rPr>
          <w:t>http://www.aenor.es/aenor/certificacion/seguridad/seguridad_27001.asp#.WMaOdvmgRJV</w:t>
        </w:r>
      </w:hyperlink>
    </w:p>
    <w:p w:rsidR="00621DC4" w:rsidRPr="00530B68" w:rsidRDefault="00621DC4" w:rsidP="00DA13E8">
      <w:pPr>
        <w:pStyle w:val="Prrafodelista"/>
        <w:numPr>
          <w:ilvl w:val="0"/>
          <w:numId w:val="49"/>
        </w:numPr>
        <w:jc w:val="left"/>
        <w:rPr>
          <w:rStyle w:val="Hipervnculo"/>
          <w:rFonts w:cs="Arial"/>
          <w:b/>
          <w:bCs/>
          <w:iCs/>
          <w:szCs w:val="28"/>
        </w:rPr>
      </w:pPr>
      <w:r w:rsidRPr="00DA13E8">
        <w:rPr>
          <w:rFonts w:cs="Arial"/>
          <w:bCs/>
          <w:iCs/>
          <w:szCs w:val="28"/>
        </w:rPr>
        <w:t>Incibe</w:t>
      </w:r>
      <w:r w:rsidR="00F70369">
        <w:rPr>
          <w:rFonts w:cs="Arial"/>
          <w:bCs/>
          <w:iCs/>
          <w:szCs w:val="28"/>
        </w:rPr>
        <w:t xml:space="preserve"> </w:t>
      </w:r>
      <w:r w:rsidR="00367192">
        <w:rPr>
          <w:rFonts w:cs="Arial"/>
          <w:bCs/>
          <w:iCs/>
          <w:szCs w:val="28"/>
        </w:rPr>
        <w:t xml:space="preserve">– </w:t>
      </w:r>
      <w:r w:rsidR="00D84DF0">
        <w:t>Protege</w:t>
      </w:r>
      <w:r w:rsidR="00F70369">
        <w:t xml:space="preserve"> </w:t>
      </w:r>
      <w:r w:rsidR="00D84DF0">
        <w:t>tu</w:t>
      </w:r>
      <w:r w:rsidR="00F70369">
        <w:t xml:space="preserve"> </w:t>
      </w:r>
      <w:r w:rsidR="00D84DF0">
        <w:t>empresa</w:t>
      </w:r>
      <w:r w:rsidR="00F70369">
        <w:t xml:space="preserve"> </w:t>
      </w:r>
      <w:r w:rsidR="00367192">
        <w:t xml:space="preserve">– </w:t>
      </w:r>
      <w:r>
        <w:t>Sellos</w:t>
      </w:r>
      <w:r w:rsidR="00F70369">
        <w:t xml:space="preserve"> </w:t>
      </w:r>
      <w:r>
        <w:t>de</w:t>
      </w:r>
      <w:r w:rsidR="00F70369">
        <w:t xml:space="preserve"> </w:t>
      </w:r>
      <w:r>
        <w:t>confianza</w:t>
      </w:r>
      <w:r w:rsidR="00F70369">
        <w:rPr>
          <w:rFonts w:cs="Arial"/>
          <w:bCs/>
          <w:iCs/>
          <w:szCs w:val="28"/>
        </w:rPr>
        <w:t xml:space="preserve"> </w:t>
      </w:r>
      <w:hyperlink r:id="rId18" w:history="1">
        <w:r w:rsidR="00E54DE0" w:rsidRPr="00F61992">
          <w:rPr>
            <w:rStyle w:val="Hipervnculo"/>
            <w:rFonts w:cs="Arial"/>
            <w:bCs/>
            <w:iCs/>
            <w:szCs w:val="28"/>
          </w:rPr>
          <w:t>https://www.incibe.es/protege-tu-empresa/sellos-confianza</w:t>
        </w:r>
      </w:hyperlink>
      <w:r w:rsidR="00E54DE0">
        <w:rPr>
          <w:rStyle w:val="Hipervnculo"/>
          <w:rFonts w:cs="Arial"/>
          <w:b/>
          <w:bCs/>
          <w:iCs/>
          <w:szCs w:val="28"/>
        </w:rPr>
        <w:t xml:space="preserve"> </w:t>
      </w:r>
    </w:p>
    <w:p w:rsidR="00621DC4" w:rsidRPr="00530B68" w:rsidRDefault="00D84DF0" w:rsidP="00DA13E8">
      <w:pPr>
        <w:pStyle w:val="Prrafodelista"/>
        <w:numPr>
          <w:ilvl w:val="0"/>
          <w:numId w:val="49"/>
        </w:numPr>
        <w:jc w:val="left"/>
        <w:rPr>
          <w:rStyle w:val="Hipervnculo"/>
          <w:rFonts w:cs="Arial"/>
          <w:b/>
          <w:bCs/>
          <w:iCs/>
          <w:szCs w:val="28"/>
          <w:u w:val="none"/>
        </w:rPr>
      </w:pPr>
      <w:r>
        <w:t>In</w:t>
      </w:r>
      <w:r w:rsidRPr="007B27DB">
        <w:t>cibe</w:t>
      </w:r>
      <w:r w:rsidR="00F70369">
        <w:t xml:space="preserve"> </w:t>
      </w:r>
      <w:r>
        <w:t>–</w:t>
      </w:r>
      <w:r w:rsidR="00F70369">
        <w:t xml:space="preserve"> </w:t>
      </w:r>
      <w:r>
        <w:t>Protege</w:t>
      </w:r>
      <w:r w:rsidR="00F70369">
        <w:t xml:space="preserve"> </w:t>
      </w:r>
      <w:r>
        <w:t>tu</w:t>
      </w:r>
      <w:r w:rsidR="00F70369">
        <w:t xml:space="preserve"> </w:t>
      </w:r>
      <w:r>
        <w:t>empresa</w:t>
      </w:r>
      <w:r w:rsidR="00F70369">
        <w:t xml:space="preserve"> </w:t>
      </w:r>
      <w:r w:rsidR="00367192">
        <w:t xml:space="preserve">– </w:t>
      </w:r>
      <w:r w:rsidR="00D40104">
        <w:t>Herramientas</w:t>
      </w:r>
      <w:r w:rsidR="00F70369">
        <w:t xml:space="preserve"> </w:t>
      </w:r>
      <w:r>
        <w:t>–</w:t>
      </w:r>
      <w:r w:rsidR="00F70369">
        <w:t xml:space="preserve"> </w:t>
      </w:r>
      <w:r w:rsidR="00C777C8">
        <w:t>Políticas de seguridad para la pyme – C</w:t>
      </w:r>
      <w:r w:rsidR="00621DC4" w:rsidRPr="00D84DF0">
        <w:t>ontinuidad</w:t>
      </w:r>
      <w:r w:rsidR="00F70369">
        <w:t xml:space="preserve"> </w:t>
      </w:r>
      <w:r w:rsidR="00621DC4" w:rsidRPr="00D84DF0">
        <w:t>del</w:t>
      </w:r>
      <w:r w:rsidR="00F70369">
        <w:t xml:space="preserve"> </w:t>
      </w:r>
      <w:r w:rsidR="00621DC4" w:rsidRPr="00D84DF0">
        <w:t>negocio</w:t>
      </w:r>
      <w:r w:rsidR="00F70369">
        <w:t xml:space="preserve"> </w:t>
      </w:r>
      <w:hyperlink r:id="rId19" w:history="1">
        <w:r w:rsidR="00E54DE0" w:rsidRPr="00F61992">
          <w:rPr>
            <w:rStyle w:val="Hipervnculo"/>
          </w:rPr>
          <w:t>https://www.incibe.es/protege-tu-empresa/herramientas/politicas</w:t>
        </w:r>
      </w:hyperlink>
      <w:r w:rsidR="00E54DE0">
        <w:t xml:space="preserve"> </w:t>
      </w:r>
      <w:r w:rsidR="00D40104">
        <w:t xml:space="preserve"> </w:t>
      </w:r>
    </w:p>
    <w:p w:rsidR="00621DC4" w:rsidRPr="000C4E8F" w:rsidRDefault="00621DC4" w:rsidP="00D84DF0">
      <w:pPr>
        <w:ind w:left="1134" w:hanging="708"/>
        <w:sectPr w:rsidR="00621DC4" w:rsidRPr="000C4E8F" w:rsidSect="00314618">
          <w:headerReference w:type="first" r:id="rId20"/>
          <w:footerReference w:type="first" r:id="rId21"/>
          <w:pgSz w:w="11906" w:h="16838" w:code="9"/>
          <w:pgMar w:top="1985" w:right="1418" w:bottom="1134" w:left="1701" w:header="709" w:footer="454" w:gutter="0"/>
          <w:cols w:space="708"/>
          <w:docGrid w:linePitch="360"/>
        </w:sectPr>
      </w:pPr>
    </w:p>
    <w:p w:rsidR="00621DC4" w:rsidRDefault="00621DC4" w:rsidP="00621DC4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3F4AA40A" wp14:editId="2D83DBB7">
            <wp:extent cx="5270003" cy="1243587"/>
            <wp:effectExtent l="0" t="0" r="6985" b="0"/>
            <wp:docPr id="2" name="0 Imagen" descr="Incibe. Instituto Nacional de Ciberseguridad" title="Incibe. Instituto Nacional de Cibersegur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cibe_logo_af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003" cy="1243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811" w:rsidRPr="00621DC4" w:rsidRDefault="00AE7811" w:rsidP="00621DC4"/>
    <w:sectPr w:rsidR="00AE7811" w:rsidRPr="00621DC4" w:rsidSect="003B2C40">
      <w:headerReference w:type="default" r:id="rId23"/>
      <w:pgSz w:w="11906" w:h="16838" w:code="9"/>
      <w:pgMar w:top="3969" w:right="1418" w:bottom="1134" w:left="1701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3AA5" w:rsidRDefault="00B03AA5">
      <w:r>
        <w:separator/>
      </w:r>
    </w:p>
  </w:endnote>
  <w:endnote w:type="continuationSeparator" w:id="0">
    <w:p w:rsidR="00B03AA5" w:rsidRDefault="00B03A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290E" w:rsidRDefault="00CA290E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3AA5" w:rsidRDefault="00B03AA5" w:rsidP="00B03AA5">
    <w:pPr>
      <w:pStyle w:val="Piedepgina"/>
    </w:pPr>
    <w:r>
      <w:t>Políticas de seguridad para la pyme: plan director de seguridad</w:t>
    </w:r>
    <w:r>
      <w:tab/>
    </w:r>
    <w:r w:rsidRPr="00D276AD">
      <w:t>Página</w:t>
    </w:r>
    <w:r>
      <w:t xml:space="preserve"> </w:t>
    </w:r>
    <w:r>
      <w:fldChar w:fldCharType="begin"/>
    </w:r>
    <w:r>
      <w:instrText xml:space="preserve"> PAGE </w:instrText>
    </w:r>
    <w:r>
      <w:fldChar w:fldCharType="separate"/>
    </w:r>
    <w:r w:rsidR="00836FDF">
      <w:rPr>
        <w:noProof/>
      </w:rPr>
      <w:t>2</w:t>
    </w:r>
    <w:r>
      <w:rPr>
        <w:noProof/>
      </w:rPr>
      <w:fldChar w:fldCharType="end"/>
    </w:r>
    <w:r>
      <w:t xml:space="preserve"> </w:t>
    </w:r>
    <w:r w:rsidRPr="00D276AD">
      <w:t>de</w:t>
    </w:r>
    <w:r>
      <w:t xml:space="preserve"> </w:t>
    </w:r>
    <w:fldSimple w:instr=" NUMPAGES ">
      <w:r w:rsidR="00836FDF">
        <w:rPr>
          <w:noProof/>
        </w:rPr>
        <w:t>8</w:t>
      </w:r>
    </w:fldSimple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3AA5" w:rsidRDefault="00B03AA5" w:rsidP="00267808">
    <w:r>
      <w:rPr>
        <w:noProof/>
      </w:rPr>
      <w:drawing>
        <wp:anchor distT="0" distB="0" distL="114300" distR="114300" simplePos="0" relativeHeight="251699712" behindDoc="0" locked="0" layoutInCell="1" allowOverlap="1" wp14:anchorId="2C30C0D2" wp14:editId="6561F8BA">
          <wp:simplePos x="0" y="0"/>
          <wp:positionH relativeFrom="column">
            <wp:posOffset>2854073</wp:posOffset>
          </wp:positionH>
          <wp:positionV relativeFrom="paragraph">
            <wp:posOffset>-643698</wp:posOffset>
          </wp:positionV>
          <wp:extent cx="2710723" cy="639662"/>
          <wp:effectExtent l="0" t="0" r="0" b="8255"/>
          <wp:wrapNone/>
          <wp:docPr id="63" name="0 Imagen" descr="Incibe. Instituto Nacional de Ciberseguridad" title="Incibe. Instituto Nacional de Cibersegurid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cibe_logo_af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0723" cy="6396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3AA5" w:rsidRPr="00D276AD" w:rsidRDefault="00CA290E" w:rsidP="007F65BB">
    <w:pPr>
      <w:pStyle w:val="Piedepgina"/>
    </w:pPr>
    <w:r>
      <w:fldChar w:fldCharType="begin"/>
    </w:r>
    <w:r>
      <w:instrText xml:space="preserve"> TITLE  \* Caps  \* MERGEFORMAT </w:instrText>
    </w:r>
    <w:r>
      <w:fldChar w:fldCharType="end"/>
    </w:r>
    <w:r w:rsidR="00B03AA5" w:rsidRPr="00D276AD">
      <w:tab/>
    </w:r>
    <w:r w:rsidR="00B03AA5">
      <w:tab/>
    </w:r>
    <w:r w:rsidR="00B03AA5" w:rsidRPr="00D276AD">
      <w:t>Página</w:t>
    </w:r>
    <w:r w:rsidR="00B03AA5">
      <w:t xml:space="preserve"> </w:t>
    </w:r>
    <w:r w:rsidR="00B03AA5">
      <w:fldChar w:fldCharType="begin"/>
    </w:r>
    <w:r w:rsidR="00B03AA5">
      <w:instrText xml:space="preserve"> PAGE </w:instrText>
    </w:r>
    <w:r w:rsidR="00B03AA5">
      <w:fldChar w:fldCharType="separate"/>
    </w:r>
    <w:r w:rsidR="00B03AA5">
      <w:rPr>
        <w:noProof/>
      </w:rPr>
      <w:t>2</w:t>
    </w:r>
    <w:r w:rsidR="00B03AA5">
      <w:rPr>
        <w:noProof/>
      </w:rPr>
      <w:fldChar w:fldCharType="end"/>
    </w:r>
    <w:r w:rsidR="00B03AA5">
      <w:t xml:space="preserve"> </w:t>
    </w:r>
    <w:r w:rsidR="00B03AA5" w:rsidRPr="00D276AD">
      <w:t>de</w:t>
    </w:r>
    <w:r w:rsidR="00B03AA5">
      <w:t xml:space="preserve"> </w:t>
    </w:r>
    <w:fldSimple w:instr=" NUMPAGES ">
      <w:r w:rsidR="00836FDF">
        <w:rPr>
          <w:noProof/>
        </w:rPr>
        <w:t>8</w:t>
      </w:r>
    </w:fldSimple>
  </w:p>
  <w:p w:rsidR="00B03AA5" w:rsidRPr="007F65BB" w:rsidRDefault="00B03AA5" w:rsidP="007F65BB">
    <w:pPr>
      <w:pStyle w:val="Piedepgina"/>
      <w:rPr>
        <w:b/>
        <w:i w:val="0"/>
      </w:rPr>
    </w:pPr>
    <w:r>
      <w:rPr>
        <w:b/>
        <w:i w:val="0"/>
      </w:rPr>
      <w:fldChar w:fldCharType="begin"/>
    </w:r>
    <w:r>
      <w:rPr>
        <w:b/>
        <w:i w:val="0"/>
      </w:rPr>
      <w:instrText xml:space="preserve"> SUBJECT  \* Caps  \* MERGEFORMAT </w:instrText>
    </w:r>
    <w:r>
      <w:rPr>
        <w:b/>
        <w:i w:val="0"/>
      </w:rPr>
      <w:fldChar w:fldCharType="end"/>
    </w:r>
    <w:r>
      <w:rPr>
        <w:b/>
        <w:i w:val="0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3AA5" w:rsidRDefault="00B03AA5" w:rsidP="00AF1253">
      <w:pPr>
        <w:spacing w:after="0"/>
      </w:pPr>
      <w:r>
        <w:separator/>
      </w:r>
    </w:p>
  </w:footnote>
  <w:footnote w:type="continuationSeparator" w:id="0">
    <w:p w:rsidR="00B03AA5" w:rsidRDefault="00B03AA5" w:rsidP="00AF1253">
      <w:pPr>
        <w:spacing w:after="0"/>
      </w:pPr>
      <w:r>
        <w:continuationSeparator/>
      </w:r>
    </w:p>
  </w:footnote>
  <w:footnote w:type="continuationNotice" w:id="1">
    <w:p w:rsidR="00B03AA5" w:rsidRDefault="00B03AA5" w:rsidP="00AF1253">
      <w:pPr>
        <w:spacing w:after="0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290E" w:rsidRDefault="00CA290E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3AA5" w:rsidRPr="00314618" w:rsidRDefault="00B03AA5" w:rsidP="00314618">
    <w:pPr>
      <w:tabs>
        <w:tab w:val="right" w:pos="8789"/>
      </w:tabs>
    </w:pPr>
    <w:r w:rsidRPr="00220803">
      <w:rPr>
        <w:noProof/>
      </w:rPr>
      <w:drawing>
        <wp:anchor distT="0" distB="0" distL="114300" distR="114300" simplePos="0" relativeHeight="251702784" behindDoc="0" locked="0" layoutInCell="1" allowOverlap="1" wp14:anchorId="33941069" wp14:editId="524653C6">
          <wp:simplePos x="0" y="0"/>
          <wp:positionH relativeFrom="column">
            <wp:posOffset>15240</wp:posOffset>
          </wp:positionH>
          <wp:positionV relativeFrom="paragraph">
            <wp:posOffset>-2540</wp:posOffset>
          </wp:positionV>
          <wp:extent cx="1647825" cy="492125"/>
          <wp:effectExtent l="0" t="0" r="9525" b="3175"/>
          <wp:wrapSquare wrapText="bothSides"/>
          <wp:docPr id="3" name="Imagen 3" descr="W:\UTILES COMUNICACIÓN\LOGOS\METAD\METAD.Go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:\UTILES COMUNICACIÓN\LOGOS\METAD\METAD.Go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492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rPr>
        <w:noProof/>
      </w:rPr>
      <w:drawing>
        <wp:inline distT="0" distB="0" distL="0" distR="0" wp14:anchorId="6F08C5A4" wp14:editId="3E93284D">
          <wp:extent cx="3114386" cy="495300"/>
          <wp:effectExtent l="0" t="0" r="0" b="0"/>
          <wp:docPr id="1" name="Imagen 1" descr="INCIB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ncibe_logo_sintexto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2653"/>
                  <a:stretch/>
                </pic:blipFill>
                <pic:spPr bwMode="auto">
                  <a:xfrm>
                    <a:off x="0" y="0"/>
                    <a:ext cx="3136536" cy="49882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3AA5" w:rsidRDefault="00B03AA5" w:rsidP="00846F55">
    <w:pPr>
      <w:jc w:val="center"/>
    </w:pPr>
    <w:r w:rsidRPr="00220803">
      <w:rPr>
        <w:noProof/>
      </w:rPr>
      <w:drawing>
        <wp:anchor distT="0" distB="0" distL="114300" distR="114300" simplePos="0" relativeHeight="251701760" behindDoc="0" locked="0" layoutInCell="1" allowOverlap="1" wp14:anchorId="2E7DF867" wp14:editId="31AF4682">
          <wp:simplePos x="0" y="0"/>
          <wp:positionH relativeFrom="column">
            <wp:posOffset>15240</wp:posOffset>
          </wp:positionH>
          <wp:positionV relativeFrom="paragraph">
            <wp:posOffset>111760</wp:posOffset>
          </wp:positionV>
          <wp:extent cx="1647825" cy="492125"/>
          <wp:effectExtent l="0" t="0" r="9525" b="3175"/>
          <wp:wrapSquare wrapText="bothSides"/>
          <wp:docPr id="4" name="Imagen 4" descr="W:\UTILES COMUNICACIÓN\LOGOS\METAD\METAD.Go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:\UTILES COMUNICACIÓN\LOGOS\METAD\METAD.Go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492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3AA5" w:rsidRDefault="00B03AA5" w:rsidP="00846F55">
    <w:pPr>
      <w:jc w:val="center"/>
    </w:pPr>
    <w:r>
      <w:rPr>
        <w:noProof/>
      </w:rPr>
      <w:drawing>
        <wp:anchor distT="0" distB="0" distL="114300" distR="114300" simplePos="0" relativeHeight="251700736" behindDoc="0" locked="0" layoutInCell="1" allowOverlap="1" wp14:anchorId="7A8FD980" wp14:editId="7B97ECD9">
          <wp:simplePos x="0" y="0"/>
          <wp:positionH relativeFrom="page">
            <wp:posOffset>1080135</wp:posOffset>
          </wp:positionH>
          <wp:positionV relativeFrom="page">
            <wp:posOffset>450215</wp:posOffset>
          </wp:positionV>
          <wp:extent cx="1702800" cy="482400"/>
          <wp:effectExtent l="0" t="0" r="0" b="0"/>
          <wp:wrapNone/>
          <wp:docPr id="7" name="0 Imagen" descr="Logotipo Ministerio de Industria, Energía y Turismo" title="Logotipo Ministerio de Industria, Energía y Turism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dustriaEnergiaYTurismo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2800" cy="48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98688" behindDoc="0" locked="0" layoutInCell="1" allowOverlap="1" wp14:anchorId="0E6629A9" wp14:editId="0058F05F">
          <wp:simplePos x="0" y="0"/>
          <wp:positionH relativeFrom="page">
            <wp:posOffset>4625975</wp:posOffset>
          </wp:positionH>
          <wp:positionV relativeFrom="page">
            <wp:posOffset>450215</wp:posOffset>
          </wp:positionV>
          <wp:extent cx="2030400" cy="478800"/>
          <wp:effectExtent l="0" t="0" r="8255" b="0"/>
          <wp:wrapNone/>
          <wp:docPr id="8" name="0 Imagen" descr="Incibe. Instituto Nacional de Ciberseguridad" title="Incibe. Instituto Nacional de Cibersegurid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cibe_logo_af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0400" cy="47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3AA5" w:rsidRDefault="00B03AA5">
    <w:r w:rsidRPr="00220803">
      <w:rPr>
        <w:noProof/>
      </w:rPr>
      <w:drawing>
        <wp:anchor distT="0" distB="0" distL="114300" distR="114300" simplePos="0" relativeHeight="251696640" behindDoc="0" locked="0" layoutInCell="1" allowOverlap="1" wp14:anchorId="278F1344" wp14:editId="36E2E81A">
          <wp:simplePos x="0" y="0"/>
          <wp:positionH relativeFrom="column">
            <wp:posOffset>-85725</wp:posOffset>
          </wp:positionH>
          <wp:positionV relativeFrom="paragraph">
            <wp:posOffset>-635</wp:posOffset>
          </wp:positionV>
          <wp:extent cx="1647825" cy="492125"/>
          <wp:effectExtent l="0" t="0" r="9525" b="3175"/>
          <wp:wrapSquare wrapText="bothSides"/>
          <wp:docPr id="5" name="Imagen 5" descr="W:\UTILES COMUNICACIÓN\LOGOS\METAD\METAD.Go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:\UTILES COMUNICACIÓN\LOGOS\METAD\METAD.Go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492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4F8C0C0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D7E110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B62ACF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E808D0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8DCA62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662E5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53CBC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DA0F30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23CA9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C74685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E6556A"/>
    <w:multiLevelType w:val="hybridMultilevel"/>
    <w:tmpl w:val="0B2CE8E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6576DCB"/>
    <w:multiLevelType w:val="multilevel"/>
    <w:tmpl w:val="472CF8AC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>
      <w:start w:val="1"/>
      <w:numFmt w:val="upperRoman"/>
      <w:pStyle w:val="Indicen2"/>
      <w:lvlText w:val="%2"/>
      <w:lvlJc w:val="left"/>
      <w:pPr>
        <w:tabs>
          <w:tab w:val="num" w:pos="757"/>
        </w:tabs>
        <w:ind w:left="757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2" w15:restartNumberingAfterBreak="0">
    <w:nsid w:val="09606231"/>
    <w:multiLevelType w:val="multilevel"/>
    <w:tmpl w:val="75C47708"/>
    <w:styleLink w:val="Incibe"/>
    <w:lvl w:ilvl="0">
      <w:start w:val="1"/>
      <w:numFmt w:val="decimal"/>
      <w:pStyle w:val="TextoNumeradoNivel1"/>
      <w:lvlText w:val="%1."/>
      <w:lvlJc w:val="left"/>
      <w:pPr>
        <w:ind w:left="1077" w:hanging="360"/>
      </w:pPr>
      <w:rPr>
        <w:rFonts w:hint="default"/>
      </w:rPr>
    </w:lvl>
    <w:lvl w:ilvl="1">
      <w:start w:val="1"/>
      <w:numFmt w:val="lowerLetter"/>
      <w:pStyle w:val="TextoNumeradoNivel2"/>
      <w:lvlText w:val="%2."/>
      <w:lvlJc w:val="left"/>
      <w:pPr>
        <w:ind w:left="1797" w:hanging="360"/>
      </w:pPr>
      <w:rPr>
        <w:rFonts w:hint="default"/>
      </w:rPr>
    </w:lvl>
    <w:lvl w:ilvl="2">
      <w:start w:val="1"/>
      <w:numFmt w:val="lowerRoman"/>
      <w:pStyle w:val="TextoNumeradoNivel3"/>
      <w:lvlText w:val="%3."/>
      <w:lvlJc w:val="right"/>
      <w:pPr>
        <w:ind w:left="251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3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5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7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9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1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37" w:hanging="180"/>
      </w:pPr>
      <w:rPr>
        <w:rFonts w:hint="default"/>
      </w:rPr>
    </w:lvl>
  </w:abstractNum>
  <w:abstractNum w:abstractNumId="13" w15:restartNumberingAfterBreak="0">
    <w:nsid w:val="2014558B"/>
    <w:multiLevelType w:val="hybridMultilevel"/>
    <w:tmpl w:val="E3942D1E"/>
    <w:lvl w:ilvl="0" w:tplc="F46C57C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6D19B7"/>
    <w:multiLevelType w:val="multilevel"/>
    <w:tmpl w:val="0B4EEA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9960A7C"/>
    <w:multiLevelType w:val="hybridMultilevel"/>
    <w:tmpl w:val="50345950"/>
    <w:lvl w:ilvl="0" w:tplc="A4304D88">
      <w:start w:val="1"/>
      <w:numFmt w:val="decimal"/>
      <w:lvlText w:val="[%1]."/>
      <w:lvlJc w:val="left"/>
      <w:pPr>
        <w:ind w:left="786" w:hanging="360"/>
      </w:pPr>
      <w:rPr>
        <w:rFonts w:hint="default"/>
        <w:b w:val="0"/>
        <w:color w:val="auto"/>
        <w:sz w:val="22"/>
        <w:szCs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886AD1"/>
    <w:multiLevelType w:val="hybridMultilevel"/>
    <w:tmpl w:val="07CA1138"/>
    <w:lvl w:ilvl="0" w:tplc="59441EC8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D8214A"/>
    <w:multiLevelType w:val="hybridMultilevel"/>
    <w:tmpl w:val="B9C424B4"/>
    <w:lvl w:ilvl="0" w:tplc="B372CAFE">
      <w:start w:val="1"/>
      <w:numFmt w:val="decimal"/>
      <w:lvlText w:val="[%1]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BD6EC9"/>
    <w:multiLevelType w:val="hybridMultilevel"/>
    <w:tmpl w:val="32C2CE5C"/>
    <w:lvl w:ilvl="0" w:tplc="52FC08D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73137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9C5B32"/>
    <w:multiLevelType w:val="hybridMultilevel"/>
    <w:tmpl w:val="26563848"/>
    <w:lvl w:ilvl="0" w:tplc="F20EB942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E73137"/>
        <w:sz w:val="16"/>
      </w:rPr>
    </w:lvl>
    <w:lvl w:ilvl="1" w:tplc="A29247F0">
      <w:start w:val="1"/>
      <w:numFmt w:val="bullet"/>
      <w:pStyle w:val="BulletsNivel2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FFDD00"/>
        <w:sz w:val="16"/>
      </w:rPr>
    </w:lvl>
    <w:lvl w:ilvl="2" w:tplc="8A10FBBC">
      <w:start w:val="1"/>
      <w:numFmt w:val="bullet"/>
      <w:pStyle w:val="BulletsNivel3"/>
      <w:lvlText w:val="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E73137"/>
        <w:sz w:val="16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C13D9F"/>
    <w:multiLevelType w:val="hybridMultilevel"/>
    <w:tmpl w:val="58D40E4C"/>
    <w:lvl w:ilvl="0" w:tplc="468272BE">
      <w:start w:val="1"/>
      <w:numFmt w:val="decimal"/>
      <w:lvlText w:val="Tabla %1: 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9D32E1"/>
    <w:multiLevelType w:val="hybridMultilevel"/>
    <w:tmpl w:val="1B7E1F70"/>
    <w:lvl w:ilvl="0" w:tplc="292C068A">
      <w:start w:val="1"/>
      <w:numFmt w:val="decimal"/>
      <w:lvlText w:val="%1."/>
      <w:lvlJc w:val="left"/>
      <w:pPr>
        <w:ind w:left="1077" w:hanging="360"/>
      </w:pPr>
    </w:lvl>
    <w:lvl w:ilvl="1" w:tplc="0C0A0019" w:tentative="1">
      <w:start w:val="1"/>
      <w:numFmt w:val="lowerLetter"/>
      <w:lvlText w:val="%2."/>
      <w:lvlJc w:val="left"/>
      <w:pPr>
        <w:ind w:left="1797" w:hanging="360"/>
      </w:pPr>
    </w:lvl>
    <w:lvl w:ilvl="2" w:tplc="0C0A001B" w:tentative="1">
      <w:start w:val="1"/>
      <w:numFmt w:val="lowerRoman"/>
      <w:lvlText w:val="%3."/>
      <w:lvlJc w:val="right"/>
      <w:pPr>
        <w:ind w:left="2517" w:hanging="180"/>
      </w:pPr>
    </w:lvl>
    <w:lvl w:ilvl="3" w:tplc="0C0A000F" w:tentative="1">
      <w:start w:val="1"/>
      <w:numFmt w:val="decimal"/>
      <w:lvlText w:val="%4."/>
      <w:lvlJc w:val="left"/>
      <w:pPr>
        <w:ind w:left="3237" w:hanging="360"/>
      </w:pPr>
    </w:lvl>
    <w:lvl w:ilvl="4" w:tplc="0C0A0019" w:tentative="1">
      <w:start w:val="1"/>
      <w:numFmt w:val="lowerLetter"/>
      <w:lvlText w:val="%5."/>
      <w:lvlJc w:val="left"/>
      <w:pPr>
        <w:ind w:left="3957" w:hanging="360"/>
      </w:pPr>
    </w:lvl>
    <w:lvl w:ilvl="5" w:tplc="0C0A001B" w:tentative="1">
      <w:start w:val="1"/>
      <w:numFmt w:val="lowerRoman"/>
      <w:lvlText w:val="%6."/>
      <w:lvlJc w:val="right"/>
      <w:pPr>
        <w:ind w:left="4677" w:hanging="180"/>
      </w:pPr>
    </w:lvl>
    <w:lvl w:ilvl="6" w:tplc="0C0A000F" w:tentative="1">
      <w:start w:val="1"/>
      <w:numFmt w:val="decimal"/>
      <w:lvlText w:val="%7."/>
      <w:lvlJc w:val="left"/>
      <w:pPr>
        <w:ind w:left="5397" w:hanging="360"/>
      </w:pPr>
    </w:lvl>
    <w:lvl w:ilvl="7" w:tplc="0C0A0019" w:tentative="1">
      <w:start w:val="1"/>
      <w:numFmt w:val="lowerLetter"/>
      <w:lvlText w:val="%8."/>
      <w:lvlJc w:val="left"/>
      <w:pPr>
        <w:ind w:left="6117" w:hanging="360"/>
      </w:pPr>
    </w:lvl>
    <w:lvl w:ilvl="8" w:tplc="0C0A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2" w15:restartNumberingAfterBreak="0">
    <w:nsid w:val="3A046100"/>
    <w:multiLevelType w:val="hybridMultilevel"/>
    <w:tmpl w:val="117C0B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AD94E3D"/>
    <w:multiLevelType w:val="hybridMultilevel"/>
    <w:tmpl w:val="D43EC66A"/>
    <w:lvl w:ilvl="0" w:tplc="87DED06E">
      <w:start w:val="1"/>
      <w:numFmt w:val="decimal"/>
      <w:lvlText w:val="Figura %1: 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F3636FA"/>
    <w:multiLevelType w:val="hybridMultilevel"/>
    <w:tmpl w:val="BEDA2D34"/>
    <w:lvl w:ilvl="0" w:tplc="0616BC18">
      <w:start w:val="1"/>
      <w:numFmt w:val="lowerLetter"/>
      <w:lvlText w:val="%1."/>
      <w:lvlJc w:val="left"/>
      <w:pPr>
        <w:ind w:left="1429" w:hanging="360"/>
      </w:pPr>
    </w:lvl>
    <w:lvl w:ilvl="1" w:tplc="0C0A0019" w:tentative="1">
      <w:start w:val="1"/>
      <w:numFmt w:val="lowerLetter"/>
      <w:lvlText w:val="%2."/>
      <w:lvlJc w:val="left"/>
      <w:pPr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412724C4"/>
    <w:multiLevelType w:val="hybridMultilevel"/>
    <w:tmpl w:val="7D9678E4"/>
    <w:lvl w:ilvl="0" w:tplc="B372CAFE">
      <w:start w:val="1"/>
      <w:numFmt w:val="decimal"/>
      <w:lvlText w:val="[%1]."/>
      <w:lvlJc w:val="left"/>
      <w:pPr>
        <w:ind w:left="927" w:hanging="360"/>
      </w:pPr>
      <w:rPr>
        <w:rFonts w:hint="default"/>
        <w:b w:val="0"/>
        <w:color w:val="auto"/>
        <w:sz w:val="22"/>
        <w:szCs w:val="22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6" w15:restartNumberingAfterBreak="0">
    <w:nsid w:val="41B911C3"/>
    <w:multiLevelType w:val="hybridMultilevel"/>
    <w:tmpl w:val="64D80E6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32F64CE6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2537A9"/>
    <w:multiLevelType w:val="hybridMultilevel"/>
    <w:tmpl w:val="34EED96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C6B6095"/>
    <w:multiLevelType w:val="hybridMultilevel"/>
    <w:tmpl w:val="320081CE"/>
    <w:lvl w:ilvl="0" w:tplc="26749ED4">
      <w:start w:val="1"/>
      <w:numFmt w:val="decimal"/>
      <w:lvlText w:val="[%1]."/>
      <w:lvlJc w:val="left"/>
      <w:pPr>
        <w:ind w:left="720" w:hanging="360"/>
      </w:pPr>
      <w:rPr>
        <w:rFonts w:hint="default"/>
        <w:b w:val="0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CB178B0"/>
    <w:multiLevelType w:val="hybridMultilevel"/>
    <w:tmpl w:val="B44ECA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E9D30DE"/>
    <w:multiLevelType w:val="multilevel"/>
    <w:tmpl w:val="F2CE8DC4"/>
    <w:lvl w:ilvl="0">
      <w:start w:val="1"/>
      <w:numFmt w:val="decimal"/>
      <w:lvlText w:val="%1."/>
      <w:lvlJc w:val="left"/>
      <w:pPr>
        <w:tabs>
          <w:tab w:val="num" w:pos="924"/>
        </w:tabs>
        <w:ind w:left="924" w:hanging="56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644"/>
        </w:tabs>
        <w:ind w:left="1644" w:hanging="564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31" w15:restartNumberingAfterBreak="0">
    <w:nsid w:val="517D76AD"/>
    <w:multiLevelType w:val="hybridMultilevel"/>
    <w:tmpl w:val="16BEE29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1EA44B8"/>
    <w:multiLevelType w:val="hybridMultilevel"/>
    <w:tmpl w:val="8C4A8492"/>
    <w:lvl w:ilvl="0" w:tplc="53B00124">
      <w:start w:val="1"/>
      <w:numFmt w:val="bullet"/>
      <w:pStyle w:val="BulletsNivel1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E73137"/>
        <w:sz w:val="20"/>
        <w:u w:color="FFFFFF" w:themeColor="background1"/>
      </w:rPr>
    </w:lvl>
    <w:lvl w:ilvl="1" w:tplc="E958644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6B351B5"/>
    <w:multiLevelType w:val="hybridMultilevel"/>
    <w:tmpl w:val="8760E4D4"/>
    <w:lvl w:ilvl="0" w:tplc="B372CAFE">
      <w:start w:val="1"/>
      <w:numFmt w:val="decimal"/>
      <w:lvlText w:val="[%1]."/>
      <w:lvlJc w:val="left"/>
      <w:pPr>
        <w:ind w:left="80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21" w:hanging="360"/>
      </w:pPr>
    </w:lvl>
    <w:lvl w:ilvl="2" w:tplc="0C0A001B" w:tentative="1">
      <w:start w:val="1"/>
      <w:numFmt w:val="lowerRoman"/>
      <w:lvlText w:val="%3."/>
      <w:lvlJc w:val="right"/>
      <w:pPr>
        <w:ind w:left="2241" w:hanging="180"/>
      </w:pPr>
    </w:lvl>
    <w:lvl w:ilvl="3" w:tplc="0C0A000F" w:tentative="1">
      <w:start w:val="1"/>
      <w:numFmt w:val="decimal"/>
      <w:lvlText w:val="%4."/>
      <w:lvlJc w:val="left"/>
      <w:pPr>
        <w:ind w:left="2961" w:hanging="360"/>
      </w:pPr>
    </w:lvl>
    <w:lvl w:ilvl="4" w:tplc="0C0A0019" w:tentative="1">
      <w:start w:val="1"/>
      <w:numFmt w:val="lowerLetter"/>
      <w:lvlText w:val="%5."/>
      <w:lvlJc w:val="left"/>
      <w:pPr>
        <w:ind w:left="3681" w:hanging="360"/>
      </w:pPr>
    </w:lvl>
    <w:lvl w:ilvl="5" w:tplc="0C0A001B" w:tentative="1">
      <w:start w:val="1"/>
      <w:numFmt w:val="lowerRoman"/>
      <w:lvlText w:val="%6."/>
      <w:lvlJc w:val="right"/>
      <w:pPr>
        <w:ind w:left="4401" w:hanging="180"/>
      </w:pPr>
    </w:lvl>
    <w:lvl w:ilvl="6" w:tplc="0C0A000F" w:tentative="1">
      <w:start w:val="1"/>
      <w:numFmt w:val="decimal"/>
      <w:lvlText w:val="%7."/>
      <w:lvlJc w:val="left"/>
      <w:pPr>
        <w:ind w:left="5121" w:hanging="360"/>
      </w:pPr>
    </w:lvl>
    <w:lvl w:ilvl="7" w:tplc="0C0A0019" w:tentative="1">
      <w:start w:val="1"/>
      <w:numFmt w:val="lowerLetter"/>
      <w:lvlText w:val="%8."/>
      <w:lvlJc w:val="left"/>
      <w:pPr>
        <w:ind w:left="5841" w:hanging="360"/>
      </w:pPr>
    </w:lvl>
    <w:lvl w:ilvl="8" w:tplc="0C0A001B" w:tentative="1">
      <w:start w:val="1"/>
      <w:numFmt w:val="lowerRoman"/>
      <w:lvlText w:val="%9."/>
      <w:lvlJc w:val="right"/>
      <w:pPr>
        <w:ind w:left="6561" w:hanging="180"/>
      </w:pPr>
    </w:lvl>
  </w:abstractNum>
  <w:abstractNum w:abstractNumId="34" w15:restartNumberingAfterBreak="0">
    <w:nsid w:val="5ECF7F1B"/>
    <w:multiLevelType w:val="multilevel"/>
    <w:tmpl w:val="AC20D25A"/>
    <w:lvl w:ilvl="0">
      <w:start w:val="1"/>
      <w:numFmt w:val="decimal"/>
      <w:pStyle w:val="Ttulo1"/>
      <w:suff w:val="space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suff w:val="space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suff w:val="space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suff w:val="space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suff w:val="space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suff w:val="space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suff w:val="space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suff w:val="space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suff w:val="space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5" w15:restartNumberingAfterBreak="0">
    <w:nsid w:val="68B10D7F"/>
    <w:multiLevelType w:val="multilevel"/>
    <w:tmpl w:val="E9F28428"/>
    <w:lvl w:ilvl="0">
      <w:start w:val="1"/>
      <w:numFmt w:val="decimal"/>
      <w:lvlText w:val="%1."/>
      <w:lvlJc w:val="left"/>
      <w:pPr>
        <w:tabs>
          <w:tab w:val="num" w:pos="792"/>
        </w:tabs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224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368"/>
        </w:tabs>
        <w:ind w:left="136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12"/>
        </w:tabs>
        <w:ind w:left="151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656"/>
        </w:tabs>
        <w:ind w:left="165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944"/>
        </w:tabs>
        <w:ind w:left="1944" w:hanging="1584"/>
      </w:pPr>
      <w:rPr>
        <w:rFonts w:hint="default"/>
      </w:rPr>
    </w:lvl>
  </w:abstractNum>
  <w:abstractNum w:abstractNumId="36" w15:restartNumberingAfterBreak="0">
    <w:nsid w:val="69047CDC"/>
    <w:multiLevelType w:val="multilevel"/>
    <w:tmpl w:val="65F8724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6C582FCF"/>
    <w:multiLevelType w:val="hybridMultilevel"/>
    <w:tmpl w:val="B9B03FF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35"/>
  </w:num>
  <w:num w:numId="3">
    <w:abstractNumId w:val="19"/>
  </w:num>
  <w:num w:numId="4">
    <w:abstractNumId w:val="32"/>
  </w:num>
  <w:num w:numId="5">
    <w:abstractNumId w:val="23"/>
  </w:num>
  <w:num w:numId="6">
    <w:abstractNumId w:val="20"/>
  </w:num>
  <w:num w:numId="7">
    <w:abstractNumId w:val="11"/>
  </w:num>
  <w:num w:numId="8">
    <w:abstractNumId w:val="35"/>
  </w:num>
  <w:num w:numId="9">
    <w:abstractNumId w:val="35"/>
  </w:num>
  <w:num w:numId="10">
    <w:abstractNumId w:val="35"/>
  </w:num>
  <w:num w:numId="11">
    <w:abstractNumId w:val="35"/>
  </w:num>
  <w:num w:numId="12">
    <w:abstractNumId w:val="32"/>
  </w:num>
  <w:num w:numId="13">
    <w:abstractNumId w:val="19"/>
  </w:num>
  <w:num w:numId="14">
    <w:abstractNumId w:val="19"/>
  </w:num>
  <w:num w:numId="15">
    <w:abstractNumId w:val="30"/>
  </w:num>
  <w:num w:numId="16">
    <w:abstractNumId w:val="11"/>
  </w:num>
  <w:num w:numId="17">
    <w:abstractNumId w:val="21"/>
  </w:num>
  <w:num w:numId="18">
    <w:abstractNumId w:val="24"/>
  </w:num>
  <w:num w:numId="19">
    <w:abstractNumId w:val="26"/>
  </w:num>
  <w:num w:numId="20">
    <w:abstractNumId w:val="12"/>
  </w:num>
  <w:num w:numId="21">
    <w:abstractNumId w:val="16"/>
  </w:num>
  <w:num w:numId="22">
    <w:abstractNumId w:val="14"/>
  </w:num>
  <w:num w:numId="23">
    <w:abstractNumId w:val="34"/>
  </w:num>
  <w:num w:numId="24">
    <w:abstractNumId w:val="8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9"/>
  </w:num>
  <w:num w:numId="30">
    <w:abstractNumId w:val="7"/>
  </w:num>
  <w:num w:numId="31">
    <w:abstractNumId w:val="6"/>
  </w:num>
  <w:num w:numId="32">
    <w:abstractNumId w:val="5"/>
  </w:num>
  <w:num w:numId="33">
    <w:abstractNumId w:val="4"/>
  </w:num>
  <w:num w:numId="34">
    <w:abstractNumId w:val="36"/>
  </w:num>
  <w:num w:numId="35">
    <w:abstractNumId w:val="18"/>
  </w:num>
  <w:num w:numId="36">
    <w:abstractNumId w:val="37"/>
  </w:num>
  <w:num w:numId="37">
    <w:abstractNumId w:val="29"/>
  </w:num>
  <w:num w:numId="38">
    <w:abstractNumId w:val="34"/>
    <w:lvlOverride w:ilvl="0">
      <w:startOverride w:val="1"/>
    </w:lvlOverride>
    <w:lvlOverride w:ilvl="1">
      <w:startOverride w:val="2"/>
    </w:lvlOverride>
  </w:num>
  <w:num w:numId="39">
    <w:abstractNumId w:val="25"/>
  </w:num>
  <w:num w:numId="40">
    <w:abstractNumId w:val="13"/>
  </w:num>
  <w:num w:numId="41">
    <w:abstractNumId w:val="10"/>
  </w:num>
  <w:num w:numId="42">
    <w:abstractNumId w:val="31"/>
  </w:num>
  <w:num w:numId="43">
    <w:abstractNumId w:val="27"/>
  </w:num>
  <w:num w:numId="44">
    <w:abstractNumId w:val="22"/>
  </w:num>
  <w:num w:numId="45">
    <w:abstractNumId w:val="33"/>
  </w:num>
  <w:num w:numId="46">
    <w:abstractNumId w:val="17"/>
  </w:num>
  <w:num w:numId="47">
    <w:abstractNumId w:val="34"/>
  </w:num>
  <w:num w:numId="48">
    <w:abstractNumId w:val="15"/>
  </w:num>
  <w:num w:numId="49">
    <w:abstractNumId w:val="2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removePersonalInformation/>
  <w:removeDateAndTime/>
  <w:proofState w:spelling="clean" w:grammar="clean"/>
  <w:stylePaneFormatFilter w:val="3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stylePaneSortMethod w:val="0000"/>
  <w:defaultTabStop w:val="567"/>
  <w:hyphenationZone w:val="425"/>
  <w:drawingGridHorizontalSpacing w:val="110"/>
  <w:displayHorizontalDrawingGridEvery w:val="2"/>
  <w:characterSpacingControl w:val="doNotCompress"/>
  <w:hdrShapeDefaults>
    <o:shapedefaults v:ext="edit" spidmax="3276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1DC4"/>
    <w:rsid w:val="00000FF7"/>
    <w:rsid w:val="0000637C"/>
    <w:rsid w:val="000109A4"/>
    <w:rsid w:val="00013AAD"/>
    <w:rsid w:val="00016256"/>
    <w:rsid w:val="00016ADF"/>
    <w:rsid w:val="0001769A"/>
    <w:rsid w:val="0002177D"/>
    <w:rsid w:val="00021D94"/>
    <w:rsid w:val="00022B30"/>
    <w:rsid w:val="00023B55"/>
    <w:rsid w:val="00024330"/>
    <w:rsid w:val="00026C0E"/>
    <w:rsid w:val="00036C3E"/>
    <w:rsid w:val="00042024"/>
    <w:rsid w:val="00047498"/>
    <w:rsid w:val="000476A8"/>
    <w:rsid w:val="00054F46"/>
    <w:rsid w:val="0005602F"/>
    <w:rsid w:val="0006505E"/>
    <w:rsid w:val="000651CB"/>
    <w:rsid w:val="000743C6"/>
    <w:rsid w:val="000746AA"/>
    <w:rsid w:val="00076211"/>
    <w:rsid w:val="000762B9"/>
    <w:rsid w:val="000765A5"/>
    <w:rsid w:val="000A45FF"/>
    <w:rsid w:val="000A73B7"/>
    <w:rsid w:val="000C1B35"/>
    <w:rsid w:val="000C1C1F"/>
    <w:rsid w:val="000C5361"/>
    <w:rsid w:val="000C65CA"/>
    <w:rsid w:val="000C7C7A"/>
    <w:rsid w:val="000D204A"/>
    <w:rsid w:val="000D3393"/>
    <w:rsid w:val="000D3CE0"/>
    <w:rsid w:val="000D5092"/>
    <w:rsid w:val="000D5BAE"/>
    <w:rsid w:val="000D6E17"/>
    <w:rsid w:val="000F1303"/>
    <w:rsid w:val="000F17BC"/>
    <w:rsid w:val="00107C3B"/>
    <w:rsid w:val="00117B37"/>
    <w:rsid w:val="001423CB"/>
    <w:rsid w:val="0014775D"/>
    <w:rsid w:val="00156143"/>
    <w:rsid w:val="0015681B"/>
    <w:rsid w:val="00160BA6"/>
    <w:rsid w:val="001626BE"/>
    <w:rsid w:val="00172085"/>
    <w:rsid w:val="00174B03"/>
    <w:rsid w:val="001857B8"/>
    <w:rsid w:val="00194943"/>
    <w:rsid w:val="001950B2"/>
    <w:rsid w:val="0019562B"/>
    <w:rsid w:val="0019686C"/>
    <w:rsid w:val="001977B4"/>
    <w:rsid w:val="001A5CE5"/>
    <w:rsid w:val="001A6F61"/>
    <w:rsid w:val="001B13A5"/>
    <w:rsid w:val="001B2598"/>
    <w:rsid w:val="001B5C8E"/>
    <w:rsid w:val="001B5E9A"/>
    <w:rsid w:val="001B6ECB"/>
    <w:rsid w:val="001C45A8"/>
    <w:rsid w:val="001D3845"/>
    <w:rsid w:val="001E1F2E"/>
    <w:rsid w:val="001F1012"/>
    <w:rsid w:val="001F6A4A"/>
    <w:rsid w:val="00205501"/>
    <w:rsid w:val="0021306B"/>
    <w:rsid w:val="00213A2E"/>
    <w:rsid w:val="00217A92"/>
    <w:rsid w:val="00232E8F"/>
    <w:rsid w:val="00240F87"/>
    <w:rsid w:val="00245A2D"/>
    <w:rsid w:val="00246159"/>
    <w:rsid w:val="00246FA7"/>
    <w:rsid w:val="00247F1B"/>
    <w:rsid w:val="00254FC9"/>
    <w:rsid w:val="00257670"/>
    <w:rsid w:val="00267808"/>
    <w:rsid w:val="00270D84"/>
    <w:rsid w:val="002724AC"/>
    <w:rsid w:val="0027344B"/>
    <w:rsid w:val="002915AA"/>
    <w:rsid w:val="00292CF4"/>
    <w:rsid w:val="00297D41"/>
    <w:rsid w:val="002A0164"/>
    <w:rsid w:val="002A0574"/>
    <w:rsid w:val="002A0F13"/>
    <w:rsid w:val="002B42C2"/>
    <w:rsid w:val="002B6190"/>
    <w:rsid w:val="002C028C"/>
    <w:rsid w:val="002C2062"/>
    <w:rsid w:val="002C3ABC"/>
    <w:rsid w:val="002D3208"/>
    <w:rsid w:val="002D40B8"/>
    <w:rsid w:val="002D60A9"/>
    <w:rsid w:val="002F19DB"/>
    <w:rsid w:val="002F502B"/>
    <w:rsid w:val="0030315C"/>
    <w:rsid w:val="00305988"/>
    <w:rsid w:val="00312356"/>
    <w:rsid w:val="00314618"/>
    <w:rsid w:val="00325034"/>
    <w:rsid w:val="00325C05"/>
    <w:rsid w:val="00327AA3"/>
    <w:rsid w:val="00330905"/>
    <w:rsid w:val="0033383A"/>
    <w:rsid w:val="00342932"/>
    <w:rsid w:val="00347CB4"/>
    <w:rsid w:val="00347F29"/>
    <w:rsid w:val="00352F88"/>
    <w:rsid w:val="00363A4D"/>
    <w:rsid w:val="003643DD"/>
    <w:rsid w:val="0036456C"/>
    <w:rsid w:val="00367192"/>
    <w:rsid w:val="00372983"/>
    <w:rsid w:val="00374F57"/>
    <w:rsid w:val="003809E9"/>
    <w:rsid w:val="003854DA"/>
    <w:rsid w:val="003913CE"/>
    <w:rsid w:val="00392C16"/>
    <w:rsid w:val="0039430D"/>
    <w:rsid w:val="003946C6"/>
    <w:rsid w:val="00395BA2"/>
    <w:rsid w:val="003A0D85"/>
    <w:rsid w:val="003B2C40"/>
    <w:rsid w:val="003B5648"/>
    <w:rsid w:val="003B7974"/>
    <w:rsid w:val="003C03F6"/>
    <w:rsid w:val="003C4D84"/>
    <w:rsid w:val="003D0E12"/>
    <w:rsid w:val="003D1D6C"/>
    <w:rsid w:val="003D79DF"/>
    <w:rsid w:val="003E14B3"/>
    <w:rsid w:val="003E2A3F"/>
    <w:rsid w:val="003E7C5A"/>
    <w:rsid w:val="00401C97"/>
    <w:rsid w:val="004037E2"/>
    <w:rsid w:val="00412B67"/>
    <w:rsid w:val="00413669"/>
    <w:rsid w:val="00413808"/>
    <w:rsid w:val="00417279"/>
    <w:rsid w:val="00420E07"/>
    <w:rsid w:val="00422C75"/>
    <w:rsid w:val="004253C6"/>
    <w:rsid w:val="00426C31"/>
    <w:rsid w:val="00431931"/>
    <w:rsid w:val="004364F2"/>
    <w:rsid w:val="00437369"/>
    <w:rsid w:val="0044466B"/>
    <w:rsid w:val="00444B93"/>
    <w:rsid w:val="00444EC6"/>
    <w:rsid w:val="00451448"/>
    <w:rsid w:val="00456D32"/>
    <w:rsid w:val="00463BBF"/>
    <w:rsid w:val="004651C8"/>
    <w:rsid w:val="00470B73"/>
    <w:rsid w:val="00477BE9"/>
    <w:rsid w:val="00484EFB"/>
    <w:rsid w:val="00492DFE"/>
    <w:rsid w:val="00493907"/>
    <w:rsid w:val="00493E92"/>
    <w:rsid w:val="004952CB"/>
    <w:rsid w:val="004A3E53"/>
    <w:rsid w:val="004B327E"/>
    <w:rsid w:val="004B4A28"/>
    <w:rsid w:val="004B5BF8"/>
    <w:rsid w:val="004C0F2F"/>
    <w:rsid w:val="004C159A"/>
    <w:rsid w:val="004C2273"/>
    <w:rsid w:val="004C4817"/>
    <w:rsid w:val="004D1550"/>
    <w:rsid w:val="004D69B7"/>
    <w:rsid w:val="004E0D7E"/>
    <w:rsid w:val="004E0FC1"/>
    <w:rsid w:val="004E6D77"/>
    <w:rsid w:val="004F3AAF"/>
    <w:rsid w:val="004F44F7"/>
    <w:rsid w:val="004F5BCA"/>
    <w:rsid w:val="004F7E7A"/>
    <w:rsid w:val="0050158D"/>
    <w:rsid w:val="00505376"/>
    <w:rsid w:val="00506DCD"/>
    <w:rsid w:val="00514D7C"/>
    <w:rsid w:val="0052168D"/>
    <w:rsid w:val="00523B1E"/>
    <w:rsid w:val="005246DB"/>
    <w:rsid w:val="00526FA9"/>
    <w:rsid w:val="00530B68"/>
    <w:rsid w:val="0053513E"/>
    <w:rsid w:val="0053668D"/>
    <w:rsid w:val="00536752"/>
    <w:rsid w:val="005434AD"/>
    <w:rsid w:val="00551D3C"/>
    <w:rsid w:val="005532B8"/>
    <w:rsid w:val="00562F32"/>
    <w:rsid w:val="00570CDD"/>
    <w:rsid w:val="005733C3"/>
    <w:rsid w:val="0058051E"/>
    <w:rsid w:val="00581A12"/>
    <w:rsid w:val="005840DB"/>
    <w:rsid w:val="005865ED"/>
    <w:rsid w:val="00590F8E"/>
    <w:rsid w:val="00592A64"/>
    <w:rsid w:val="00596765"/>
    <w:rsid w:val="005B1F0B"/>
    <w:rsid w:val="005B48C9"/>
    <w:rsid w:val="005C4596"/>
    <w:rsid w:val="005C69DE"/>
    <w:rsid w:val="005C7542"/>
    <w:rsid w:val="005D1B9F"/>
    <w:rsid w:val="005D1CD6"/>
    <w:rsid w:val="005D3047"/>
    <w:rsid w:val="005D3F6D"/>
    <w:rsid w:val="005D513E"/>
    <w:rsid w:val="005E1188"/>
    <w:rsid w:val="005E2C65"/>
    <w:rsid w:val="005E2E36"/>
    <w:rsid w:val="005F26A5"/>
    <w:rsid w:val="00601E14"/>
    <w:rsid w:val="0061607D"/>
    <w:rsid w:val="0062051C"/>
    <w:rsid w:val="00621640"/>
    <w:rsid w:val="00621AE5"/>
    <w:rsid w:val="00621DC4"/>
    <w:rsid w:val="006225F1"/>
    <w:rsid w:val="0062267A"/>
    <w:rsid w:val="00624DA6"/>
    <w:rsid w:val="00625FC1"/>
    <w:rsid w:val="00626A58"/>
    <w:rsid w:val="00633570"/>
    <w:rsid w:val="006341C4"/>
    <w:rsid w:val="00634B3D"/>
    <w:rsid w:val="006407EC"/>
    <w:rsid w:val="0064201E"/>
    <w:rsid w:val="006451BC"/>
    <w:rsid w:val="006532A2"/>
    <w:rsid w:val="0065338F"/>
    <w:rsid w:val="00654035"/>
    <w:rsid w:val="00655E47"/>
    <w:rsid w:val="0066120B"/>
    <w:rsid w:val="00662706"/>
    <w:rsid w:val="00663555"/>
    <w:rsid w:val="00666964"/>
    <w:rsid w:val="0067119D"/>
    <w:rsid w:val="00673A43"/>
    <w:rsid w:val="00674EDB"/>
    <w:rsid w:val="0068140E"/>
    <w:rsid w:val="00682053"/>
    <w:rsid w:val="006875EB"/>
    <w:rsid w:val="00694753"/>
    <w:rsid w:val="006963FD"/>
    <w:rsid w:val="00697EFB"/>
    <w:rsid w:val="006A26F0"/>
    <w:rsid w:val="006A2EF9"/>
    <w:rsid w:val="006A455C"/>
    <w:rsid w:val="006A6703"/>
    <w:rsid w:val="006B1775"/>
    <w:rsid w:val="006C6F9A"/>
    <w:rsid w:val="006D6D27"/>
    <w:rsid w:val="006E21ED"/>
    <w:rsid w:val="006E5B51"/>
    <w:rsid w:val="006E61B8"/>
    <w:rsid w:val="006E66EE"/>
    <w:rsid w:val="006F27BD"/>
    <w:rsid w:val="006F4D57"/>
    <w:rsid w:val="007055C0"/>
    <w:rsid w:val="007060DE"/>
    <w:rsid w:val="00713EA0"/>
    <w:rsid w:val="00722176"/>
    <w:rsid w:val="00724C68"/>
    <w:rsid w:val="00725921"/>
    <w:rsid w:val="0072699A"/>
    <w:rsid w:val="007331A9"/>
    <w:rsid w:val="00733A03"/>
    <w:rsid w:val="0073560C"/>
    <w:rsid w:val="0073587B"/>
    <w:rsid w:val="0073592E"/>
    <w:rsid w:val="00741BB8"/>
    <w:rsid w:val="00742CFF"/>
    <w:rsid w:val="00744B0C"/>
    <w:rsid w:val="0075461E"/>
    <w:rsid w:val="00755263"/>
    <w:rsid w:val="007706A7"/>
    <w:rsid w:val="0077116B"/>
    <w:rsid w:val="00771E8E"/>
    <w:rsid w:val="00780BE5"/>
    <w:rsid w:val="00781348"/>
    <w:rsid w:val="0078270A"/>
    <w:rsid w:val="00786159"/>
    <w:rsid w:val="00792A0D"/>
    <w:rsid w:val="007941C4"/>
    <w:rsid w:val="007A2B61"/>
    <w:rsid w:val="007A3F1D"/>
    <w:rsid w:val="007A5007"/>
    <w:rsid w:val="007B27DB"/>
    <w:rsid w:val="007B4011"/>
    <w:rsid w:val="007C75F6"/>
    <w:rsid w:val="007D52D3"/>
    <w:rsid w:val="007D5773"/>
    <w:rsid w:val="007E1141"/>
    <w:rsid w:val="007F1D04"/>
    <w:rsid w:val="007F4CD8"/>
    <w:rsid w:val="007F634C"/>
    <w:rsid w:val="007F65BB"/>
    <w:rsid w:val="007F660A"/>
    <w:rsid w:val="00803AA9"/>
    <w:rsid w:val="00805738"/>
    <w:rsid w:val="008079FC"/>
    <w:rsid w:val="00823C7A"/>
    <w:rsid w:val="00823E68"/>
    <w:rsid w:val="00825BFA"/>
    <w:rsid w:val="00830C7C"/>
    <w:rsid w:val="00834735"/>
    <w:rsid w:val="00835634"/>
    <w:rsid w:val="00836FDF"/>
    <w:rsid w:val="0084415F"/>
    <w:rsid w:val="00846F55"/>
    <w:rsid w:val="00850069"/>
    <w:rsid w:val="0085103B"/>
    <w:rsid w:val="00853B99"/>
    <w:rsid w:val="0085729F"/>
    <w:rsid w:val="00875C39"/>
    <w:rsid w:val="00881925"/>
    <w:rsid w:val="00882E5F"/>
    <w:rsid w:val="00885C7B"/>
    <w:rsid w:val="008863C6"/>
    <w:rsid w:val="008907FC"/>
    <w:rsid w:val="00892C67"/>
    <w:rsid w:val="00893838"/>
    <w:rsid w:val="00893A91"/>
    <w:rsid w:val="00894677"/>
    <w:rsid w:val="008A1694"/>
    <w:rsid w:val="008A325B"/>
    <w:rsid w:val="008A4758"/>
    <w:rsid w:val="008B056F"/>
    <w:rsid w:val="008B133B"/>
    <w:rsid w:val="008B3860"/>
    <w:rsid w:val="008B73C5"/>
    <w:rsid w:val="008C20EE"/>
    <w:rsid w:val="008C39C2"/>
    <w:rsid w:val="008C430E"/>
    <w:rsid w:val="008C4C91"/>
    <w:rsid w:val="008D2A8F"/>
    <w:rsid w:val="008D64B4"/>
    <w:rsid w:val="008D750B"/>
    <w:rsid w:val="008D75D1"/>
    <w:rsid w:val="008E1871"/>
    <w:rsid w:val="008F0377"/>
    <w:rsid w:val="008F1D30"/>
    <w:rsid w:val="008F2723"/>
    <w:rsid w:val="008F5A3E"/>
    <w:rsid w:val="008F6BC3"/>
    <w:rsid w:val="008F7055"/>
    <w:rsid w:val="00901080"/>
    <w:rsid w:val="009053F7"/>
    <w:rsid w:val="009060D0"/>
    <w:rsid w:val="00910FA5"/>
    <w:rsid w:val="00911EA8"/>
    <w:rsid w:val="00912A1A"/>
    <w:rsid w:val="009138C2"/>
    <w:rsid w:val="00917A89"/>
    <w:rsid w:val="00917BF5"/>
    <w:rsid w:val="00923789"/>
    <w:rsid w:val="00924BE4"/>
    <w:rsid w:val="00930326"/>
    <w:rsid w:val="00931346"/>
    <w:rsid w:val="00931477"/>
    <w:rsid w:val="00944380"/>
    <w:rsid w:val="00944648"/>
    <w:rsid w:val="00952DA8"/>
    <w:rsid w:val="00960B4E"/>
    <w:rsid w:val="00965C0D"/>
    <w:rsid w:val="00973B34"/>
    <w:rsid w:val="0097513E"/>
    <w:rsid w:val="00976A71"/>
    <w:rsid w:val="00981404"/>
    <w:rsid w:val="009875DB"/>
    <w:rsid w:val="00994569"/>
    <w:rsid w:val="00995CCE"/>
    <w:rsid w:val="009969FA"/>
    <w:rsid w:val="009A2CDF"/>
    <w:rsid w:val="009A477D"/>
    <w:rsid w:val="009B32B6"/>
    <w:rsid w:val="009B3DC4"/>
    <w:rsid w:val="009B7AAF"/>
    <w:rsid w:val="009B7BFC"/>
    <w:rsid w:val="009C0545"/>
    <w:rsid w:val="009C2EF5"/>
    <w:rsid w:val="009C5703"/>
    <w:rsid w:val="009D3D4D"/>
    <w:rsid w:val="009E17A6"/>
    <w:rsid w:val="009E275F"/>
    <w:rsid w:val="009E6867"/>
    <w:rsid w:val="009F5615"/>
    <w:rsid w:val="009F7292"/>
    <w:rsid w:val="00A00916"/>
    <w:rsid w:val="00A11527"/>
    <w:rsid w:val="00A17329"/>
    <w:rsid w:val="00A237F6"/>
    <w:rsid w:val="00A24BA2"/>
    <w:rsid w:val="00A25F91"/>
    <w:rsid w:val="00A33B9D"/>
    <w:rsid w:val="00A43B2F"/>
    <w:rsid w:val="00A46B2B"/>
    <w:rsid w:val="00A472CA"/>
    <w:rsid w:val="00A53802"/>
    <w:rsid w:val="00A54290"/>
    <w:rsid w:val="00A570B5"/>
    <w:rsid w:val="00A60BDF"/>
    <w:rsid w:val="00A63A86"/>
    <w:rsid w:val="00A63B22"/>
    <w:rsid w:val="00A63E43"/>
    <w:rsid w:val="00A660E2"/>
    <w:rsid w:val="00A701DE"/>
    <w:rsid w:val="00A73153"/>
    <w:rsid w:val="00A80093"/>
    <w:rsid w:val="00A81E44"/>
    <w:rsid w:val="00A841F3"/>
    <w:rsid w:val="00A9408B"/>
    <w:rsid w:val="00A96D13"/>
    <w:rsid w:val="00A9742D"/>
    <w:rsid w:val="00A97540"/>
    <w:rsid w:val="00AA3EA8"/>
    <w:rsid w:val="00AB2716"/>
    <w:rsid w:val="00AB336B"/>
    <w:rsid w:val="00AB39FF"/>
    <w:rsid w:val="00AB5545"/>
    <w:rsid w:val="00AB6657"/>
    <w:rsid w:val="00AC03BF"/>
    <w:rsid w:val="00AD14B8"/>
    <w:rsid w:val="00AD170E"/>
    <w:rsid w:val="00AD2542"/>
    <w:rsid w:val="00AD4085"/>
    <w:rsid w:val="00AD65A2"/>
    <w:rsid w:val="00AE6F17"/>
    <w:rsid w:val="00AE7811"/>
    <w:rsid w:val="00AF07DF"/>
    <w:rsid w:val="00AF1253"/>
    <w:rsid w:val="00AF16B2"/>
    <w:rsid w:val="00AF1BE8"/>
    <w:rsid w:val="00AF255D"/>
    <w:rsid w:val="00AF2DA7"/>
    <w:rsid w:val="00AF406F"/>
    <w:rsid w:val="00AF7D95"/>
    <w:rsid w:val="00B00DDE"/>
    <w:rsid w:val="00B03AA5"/>
    <w:rsid w:val="00B05F35"/>
    <w:rsid w:val="00B11A8F"/>
    <w:rsid w:val="00B11FDF"/>
    <w:rsid w:val="00B145EF"/>
    <w:rsid w:val="00B23819"/>
    <w:rsid w:val="00B30673"/>
    <w:rsid w:val="00B30A9A"/>
    <w:rsid w:val="00B336B6"/>
    <w:rsid w:val="00B34844"/>
    <w:rsid w:val="00B37246"/>
    <w:rsid w:val="00B374C9"/>
    <w:rsid w:val="00B40F50"/>
    <w:rsid w:val="00B41DF0"/>
    <w:rsid w:val="00B4298D"/>
    <w:rsid w:val="00B46642"/>
    <w:rsid w:val="00B46B4B"/>
    <w:rsid w:val="00B470D4"/>
    <w:rsid w:val="00B52EC3"/>
    <w:rsid w:val="00B61A48"/>
    <w:rsid w:val="00B67B9D"/>
    <w:rsid w:val="00B723A5"/>
    <w:rsid w:val="00B73D9C"/>
    <w:rsid w:val="00B74DA7"/>
    <w:rsid w:val="00B75F5C"/>
    <w:rsid w:val="00B80C43"/>
    <w:rsid w:val="00B8633C"/>
    <w:rsid w:val="00B90CA2"/>
    <w:rsid w:val="00B91F9C"/>
    <w:rsid w:val="00B9469C"/>
    <w:rsid w:val="00BA158A"/>
    <w:rsid w:val="00BB38B9"/>
    <w:rsid w:val="00BB5E77"/>
    <w:rsid w:val="00BC22B4"/>
    <w:rsid w:val="00BC5752"/>
    <w:rsid w:val="00BD4CB2"/>
    <w:rsid w:val="00BD51A1"/>
    <w:rsid w:val="00BD6EF7"/>
    <w:rsid w:val="00BE0F6B"/>
    <w:rsid w:val="00BE21FE"/>
    <w:rsid w:val="00BF3231"/>
    <w:rsid w:val="00BF3E0A"/>
    <w:rsid w:val="00C03BB7"/>
    <w:rsid w:val="00C07736"/>
    <w:rsid w:val="00C1129D"/>
    <w:rsid w:val="00C116F3"/>
    <w:rsid w:val="00C12020"/>
    <w:rsid w:val="00C17376"/>
    <w:rsid w:val="00C30926"/>
    <w:rsid w:val="00C4463E"/>
    <w:rsid w:val="00C50AAD"/>
    <w:rsid w:val="00C53E64"/>
    <w:rsid w:val="00C57B13"/>
    <w:rsid w:val="00C60459"/>
    <w:rsid w:val="00C6253C"/>
    <w:rsid w:val="00C63CE0"/>
    <w:rsid w:val="00C67016"/>
    <w:rsid w:val="00C72B5D"/>
    <w:rsid w:val="00C7667B"/>
    <w:rsid w:val="00C777C8"/>
    <w:rsid w:val="00C845B1"/>
    <w:rsid w:val="00C871D5"/>
    <w:rsid w:val="00C94C06"/>
    <w:rsid w:val="00C9696D"/>
    <w:rsid w:val="00C970F1"/>
    <w:rsid w:val="00C97C20"/>
    <w:rsid w:val="00CA0339"/>
    <w:rsid w:val="00CA290E"/>
    <w:rsid w:val="00CA3242"/>
    <w:rsid w:val="00CA5139"/>
    <w:rsid w:val="00CB47FB"/>
    <w:rsid w:val="00CC04F0"/>
    <w:rsid w:val="00CC116E"/>
    <w:rsid w:val="00CC1488"/>
    <w:rsid w:val="00CD1C1A"/>
    <w:rsid w:val="00CD2120"/>
    <w:rsid w:val="00CD69C9"/>
    <w:rsid w:val="00CD7956"/>
    <w:rsid w:val="00CE2ABE"/>
    <w:rsid w:val="00CF1F55"/>
    <w:rsid w:val="00CF2EF4"/>
    <w:rsid w:val="00CF6906"/>
    <w:rsid w:val="00D016B9"/>
    <w:rsid w:val="00D0646A"/>
    <w:rsid w:val="00D067F7"/>
    <w:rsid w:val="00D11149"/>
    <w:rsid w:val="00D1248F"/>
    <w:rsid w:val="00D15973"/>
    <w:rsid w:val="00D20126"/>
    <w:rsid w:val="00D23991"/>
    <w:rsid w:val="00D2663A"/>
    <w:rsid w:val="00D276AD"/>
    <w:rsid w:val="00D30127"/>
    <w:rsid w:val="00D34E1E"/>
    <w:rsid w:val="00D36DAE"/>
    <w:rsid w:val="00D37EEE"/>
    <w:rsid w:val="00D40104"/>
    <w:rsid w:val="00D42B9E"/>
    <w:rsid w:val="00D44327"/>
    <w:rsid w:val="00D44CA9"/>
    <w:rsid w:val="00D4528B"/>
    <w:rsid w:val="00D45556"/>
    <w:rsid w:val="00D50393"/>
    <w:rsid w:val="00D5362E"/>
    <w:rsid w:val="00D53D9F"/>
    <w:rsid w:val="00D543D3"/>
    <w:rsid w:val="00D5657B"/>
    <w:rsid w:val="00D67C8B"/>
    <w:rsid w:val="00D76654"/>
    <w:rsid w:val="00D77FB6"/>
    <w:rsid w:val="00D80AB1"/>
    <w:rsid w:val="00D82841"/>
    <w:rsid w:val="00D84DF0"/>
    <w:rsid w:val="00D87962"/>
    <w:rsid w:val="00D93210"/>
    <w:rsid w:val="00DA13E8"/>
    <w:rsid w:val="00DB5E49"/>
    <w:rsid w:val="00DC397A"/>
    <w:rsid w:val="00DC5D79"/>
    <w:rsid w:val="00DD2DB2"/>
    <w:rsid w:val="00DD317C"/>
    <w:rsid w:val="00DE03EC"/>
    <w:rsid w:val="00DE05E9"/>
    <w:rsid w:val="00DE3AA2"/>
    <w:rsid w:val="00DE3C7A"/>
    <w:rsid w:val="00DE4BBA"/>
    <w:rsid w:val="00DE7804"/>
    <w:rsid w:val="00DF1BFB"/>
    <w:rsid w:val="00DF1E31"/>
    <w:rsid w:val="00DF444C"/>
    <w:rsid w:val="00DF506D"/>
    <w:rsid w:val="00DF6177"/>
    <w:rsid w:val="00DF6DAB"/>
    <w:rsid w:val="00DF6F20"/>
    <w:rsid w:val="00E0005A"/>
    <w:rsid w:val="00E07BA4"/>
    <w:rsid w:val="00E13508"/>
    <w:rsid w:val="00E2212A"/>
    <w:rsid w:val="00E3613C"/>
    <w:rsid w:val="00E37F86"/>
    <w:rsid w:val="00E429D0"/>
    <w:rsid w:val="00E46523"/>
    <w:rsid w:val="00E514FE"/>
    <w:rsid w:val="00E54DE0"/>
    <w:rsid w:val="00E60B79"/>
    <w:rsid w:val="00E61596"/>
    <w:rsid w:val="00E62A66"/>
    <w:rsid w:val="00E63ABD"/>
    <w:rsid w:val="00E71BFD"/>
    <w:rsid w:val="00E81F4F"/>
    <w:rsid w:val="00E92D70"/>
    <w:rsid w:val="00E93B66"/>
    <w:rsid w:val="00E93E2A"/>
    <w:rsid w:val="00E962C5"/>
    <w:rsid w:val="00EA09A3"/>
    <w:rsid w:val="00EA1385"/>
    <w:rsid w:val="00EA38DC"/>
    <w:rsid w:val="00EA52AC"/>
    <w:rsid w:val="00EB58B6"/>
    <w:rsid w:val="00EC176E"/>
    <w:rsid w:val="00EC2E82"/>
    <w:rsid w:val="00EC3B58"/>
    <w:rsid w:val="00EC51A5"/>
    <w:rsid w:val="00ED04C1"/>
    <w:rsid w:val="00ED0CC4"/>
    <w:rsid w:val="00ED1D5B"/>
    <w:rsid w:val="00ED6D4B"/>
    <w:rsid w:val="00EE04C0"/>
    <w:rsid w:val="00EE2D72"/>
    <w:rsid w:val="00EE34F9"/>
    <w:rsid w:val="00EE448A"/>
    <w:rsid w:val="00EE6E74"/>
    <w:rsid w:val="00EE7336"/>
    <w:rsid w:val="00F00DB1"/>
    <w:rsid w:val="00F051FE"/>
    <w:rsid w:val="00F06CB5"/>
    <w:rsid w:val="00F12E59"/>
    <w:rsid w:val="00F21551"/>
    <w:rsid w:val="00F254CF"/>
    <w:rsid w:val="00F30864"/>
    <w:rsid w:val="00F33D36"/>
    <w:rsid w:val="00F354C7"/>
    <w:rsid w:val="00F361F4"/>
    <w:rsid w:val="00F40827"/>
    <w:rsid w:val="00F40E41"/>
    <w:rsid w:val="00F4108F"/>
    <w:rsid w:val="00F448F4"/>
    <w:rsid w:val="00F554BB"/>
    <w:rsid w:val="00F55FF8"/>
    <w:rsid w:val="00F57300"/>
    <w:rsid w:val="00F577E0"/>
    <w:rsid w:val="00F6457A"/>
    <w:rsid w:val="00F655B4"/>
    <w:rsid w:val="00F655EE"/>
    <w:rsid w:val="00F65E63"/>
    <w:rsid w:val="00F67B46"/>
    <w:rsid w:val="00F70369"/>
    <w:rsid w:val="00F71506"/>
    <w:rsid w:val="00F82D5C"/>
    <w:rsid w:val="00F83700"/>
    <w:rsid w:val="00F87949"/>
    <w:rsid w:val="00F9618B"/>
    <w:rsid w:val="00FA1875"/>
    <w:rsid w:val="00FA19D0"/>
    <w:rsid w:val="00FA2498"/>
    <w:rsid w:val="00FA4530"/>
    <w:rsid w:val="00FA5992"/>
    <w:rsid w:val="00FA73AA"/>
    <w:rsid w:val="00FB26BA"/>
    <w:rsid w:val="00FB37D2"/>
    <w:rsid w:val="00FB4858"/>
    <w:rsid w:val="00FC4D44"/>
    <w:rsid w:val="00FD02B7"/>
    <w:rsid w:val="00FE01F4"/>
    <w:rsid w:val="00FE1A2F"/>
    <w:rsid w:val="00FE32CB"/>
    <w:rsid w:val="00FE5AA4"/>
    <w:rsid w:val="00FE7406"/>
    <w:rsid w:val="00FF1DAF"/>
    <w:rsid w:val="00FF3F86"/>
    <w:rsid w:val="00FF6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27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Times New Roman" w:hAnsi="Arial" w:cs="Times New Roman"/>
        <w:sz w:val="22"/>
        <w:szCs w:val="22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1DC4"/>
    <w:pPr>
      <w:spacing w:after="120" w:line="264" w:lineRule="auto"/>
      <w:jc w:val="both"/>
    </w:pPr>
  </w:style>
  <w:style w:type="paragraph" w:styleId="Ttulo1">
    <w:name w:val="heading 1"/>
    <w:basedOn w:val="Normal"/>
    <w:next w:val="Normal"/>
    <w:qFormat/>
    <w:rsid w:val="00792A0D"/>
    <w:pPr>
      <w:pageBreakBefore/>
      <w:widowControl w:val="0"/>
      <w:numPr>
        <w:numId w:val="23"/>
      </w:numPr>
      <w:pBdr>
        <w:bottom w:val="single" w:sz="4" w:space="1" w:color="E1120D"/>
      </w:pBdr>
      <w:spacing w:before="120"/>
      <w:outlineLvl w:val="0"/>
    </w:pPr>
    <w:rPr>
      <w:rFonts w:cs="Arial"/>
      <w:b/>
      <w:bCs/>
      <w:caps/>
      <w:color w:val="E73137"/>
      <w:kern w:val="32"/>
      <w:sz w:val="32"/>
      <w:szCs w:val="32"/>
      <w:lang w:val="en-GB"/>
    </w:rPr>
  </w:style>
  <w:style w:type="paragraph" w:styleId="Ttulo2">
    <w:name w:val="heading 2"/>
    <w:basedOn w:val="Normal"/>
    <w:next w:val="Normal"/>
    <w:link w:val="Ttulo2Car"/>
    <w:qFormat/>
    <w:rsid w:val="002B6190"/>
    <w:pPr>
      <w:numPr>
        <w:ilvl w:val="1"/>
        <w:numId w:val="23"/>
      </w:numPr>
      <w:spacing w:before="360"/>
      <w:outlineLvl w:val="1"/>
    </w:pPr>
    <w:rPr>
      <w:rFonts w:cs="Arial"/>
      <w:b/>
      <w:bCs/>
      <w:iCs/>
      <w:sz w:val="28"/>
      <w:szCs w:val="28"/>
    </w:rPr>
  </w:style>
  <w:style w:type="paragraph" w:styleId="Ttulo3">
    <w:name w:val="heading 3"/>
    <w:basedOn w:val="Normal"/>
    <w:next w:val="Normal"/>
    <w:qFormat/>
    <w:rsid w:val="00270D84"/>
    <w:pPr>
      <w:numPr>
        <w:ilvl w:val="2"/>
        <w:numId w:val="23"/>
      </w:numPr>
      <w:spacing w:before="360"/>
      <w:outlineLvl w:val="2"/>
    </w:pPr>
    <w:rPr>
      <w:rFonts w:cs="Arial"/>
      <w:b/>
      <w:bCs/>
      <w:color w:val="4A5158"/>
      <w:sz w:val="24"/>
      <w:szCs w:val="26"/>
    </w:rPr>
  </w:style>
  <w:style w:type="paragraph" w:styleId="Ttulo4">
    <w:name w:val="heading 4"/>
    <w:basedOn w:val="Normal"/>
    <w:next w:val="Normal"/>
    <w:qFormat/>
    <w:rsid w:val="00270D84"/>
    <w:pPr>
      <w:numPr>
        <w:ilvl w:val="3"/>
        <w:numId w:val="23"/>
      </w:numPr>
      <w:tabs>
        <w:tab w:val="left" w:pos="1134"/>
      </w:tabs>
      <w:spacing w:before="360"/>
      <w:outlineLvl w:val="3"/>
    </w:pPr>
    <w:rPr>
      <w:rFonts w:cs="Arial"/>
      <w:b/>
      <w:bCs/>
      <w:sz w:val="24"/>
      <w:szCs w:val="26"/>
    </w:rPr>
  </w:style>
  <w:style w:type="paragraph" w:styleId="Ttulo5">
    <w:name w:val="heading 5"/>
    <w:basedOn w:val="Normal"/>
    <w:next w:val="Normal"/>
    <w:link w:val="Ttulo5Car"/>
    <w:unhideWhenUsed/>
    <w:qFormat/>
    <w:rsid w:val="002B6190"/>
    <w:pPr>
      <w:numPr>
        <w:ilvl w:val="4"/>
        <w:numId w:val="23"/>
      </w:numPr>
      <w:spacing w:before="240"/>
      <w:outlineLvl w:val="4"/>
    </w:pPr>
    <w:rPr>
      <w:b/>
    </w:rPr>
  </w:style>
  <w:style w:type="paragraph" w:styleId="Ttulo6">
    <w:name w:val="heading 6"/>
    <w:basedOn w:val="Normal"/>
    <w:next w:val="Normal"/>
    <w:link w:val="Ttulo6Car"/>
    <w:unhideWhenUsed/>
    <w:qFormat/>
    <w:rsid w:val="002B6190"/>
    <w:pPr>
      <w:numPr>
        <w:ilvl w:val="5"/>
        <w:numId w:val="23"/>
      </w:numPr>
      <w:pBdr>
        <w:bottom w:val="single" w:sz="2" w:space="1" w:color="4A5158"/>
      </w:pBdr>
      <w:spacing w:before="240"/>
      <w:outlineLvl w:val="5"/>
    </w:pPr>
    <w:rPr>
      <w:b/>
      <w:color w:val="4A5158"/>
    </w:rPr>
  </w:style>
  <w:style w:type="paragraph" w:styleId="Ttulo7">
    <w:name w:val="heading 7"/>
    <w:basedOn w:val="Normal"/>
    <w:next w:val="Normal"/>
    <w:link w:val="Ttulo7Car"/>
    <w:semiHidden/>
    <w:unhideWhenUsed/>
    <w:qFormat/>
    <w:rsid w:val="009B7BFC"/>
    <w:pPr>
      <w:keepNext/>
      <w:keepLines/>
      <w:numPr>
        <w:ilvl w:val="6"/>
        <w:numId w:val="23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semiHidden/>
    <w:unhideWhenUsed/>
    <w:rsid w:val="009B7BFC"/>
    <w:pPr>
      <w:keepNext/>
      <w:keepLines/>
      <w:numPr>
        <w:ilvl w:val="7"/>
        <w:numId w:val="23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semiHidden/>
    <w:unhideWhenUsed/>
    <w:qFormat/>
    <w:rsid w:val="009B7BFC"/>
    <w:pPr>
      <w:keepNext/>
      <w:keepLines/>
      <w:numPr>
        <w:ilvl w:val="8"/>
        <w:numId w:val="23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dice1">
    <w:name w:val="index 1"/>
    <w:basedOn w:val="Normal"/>
    <w:next w:val="Normal"/>
    <w:autoRedefine/>
    <w:semiHidden/>
    <w:rsid w:val="00673A43"/>
    <w:pPr>
      <w:ind w:left="240" w:hanging="240"/>
    </w:pPr>
  </w:style>
  <w:style w:type="paragraph" w:styleId="Ttulodendice">
    <w:name w:val="index heading"/>
    <w:basedOn w:val="Normal"/>
    <w:next w:val="ndice1"/>
    <w:semiHidden/>
    <w:rsid w:val="00673A43"/>
    <w:rPr>
      <w:rFonts w:cs="Arial"/>
      <w:b/>
      <w:bCs/>
    </w:rPr>
  </w:style>
  <w:style w:type="character" w:customStyle="1" w:styleId="Ttulo5Car">
    <w:name w:val="Título 5 Car"/>
    <w:basedOn w:val="Fuentedeprrafopredeter"/>
    <w:link w:val="Ttulo5"/>
    <w:rsid w:val="002B6190"/>
    <w:rPr>
      <w:rFonts w:asciiTheme="minorHAnsi" w:hAnsiTheme="minorHAnsi"/>
      <w:b/>
      <w:sz w:val="22"/>
      <w:szCs w:val="24"/>
      <w:lang w:val="es-ES_tradnl"/>
    </w:rPr>
  </w:style>
  <w:style w:type="paragraph" w:customStyle="1" w:styleId="PortadaSubtitulo">
    <w:name w:val="Portada Subtitulo"/>
    <w:autoRedefine/>
    <w:rsid w:val="00BA158A"/>
    <w:pPr>
      <w:spacing w:before="360"/>
      <w:jc w:val="right"/>
    </w:pPr>
    <w:rPr>
      <w:rFonts w:asciiTheme="minorHAnsi" w:hAnsiTheme="minorHAnsi"/>
      <w:b/>
      <w:bCs/>
      <w:color w:val="68757E"/>
      <w:sz w:val="36"/>
      <w:szCs w:val="36"/>
      <w:lang w:val="es-ES_tradnl"/>
    </w:rPr>
  </w:style>
  <w:style w:type="paragraph" w:customStyle="1" w:styleId="Notaalpie">
    <w:name w:val="Nota al pie"/>
    <w:basedOn w:val="Textonotapie"/>
    <w:rsid w:val="00673A43"/>
  </w:style>
  <w:style w:type="paragraph" w:styleId="Textonotapie">
    <w:name w:val="footnote text"/>
    <w:basedOn w:val="Normal"/>
    <w:semiHidden/>
    <w:rsid w:val="00673A43"/>
    <w:rPr>
      <w:sz w:val="16"/>
      <w:szCs w:val="20"/>
    </w:rPr>
  </w:style>
  <w:style w:type="paragraph" w:styleId="Piedepgina">
    <w:name w:val="footer"/>
    <w:basedOn w:val="Normal"/>
    <w:link w:val="PiedepginaCar"/>
    <w:rsid w:val="00673A43"/>
    <w:pPr>
      <w:pBdr>
        <w:top w:val="single" w:sz="4" w:space="2" w:color="000000" w:themeColor="text1"/>
      </w:pBdr>
      <w:tabs>
        <w:tab w:val="center" w:pos="4252"/>
        <w:tab w:val="right" w:pos="8820"/>
      </w:tabs>
      <w:spacing w:after="0"/>
    </w:pPr>
    <w:rPr>
      <w:i/>
      <w:sz w:val="16"/>
    </w:rPr>
  </w:style>
  <w:style w:type="paragraph" w:styleId="Listaconvietas2">
    <w:name w:val="List Bullet 2"/>
    <w:basedOn w:val="BulletsNivel2"/>
    <w:unhideWhenUsed/>
    <w:rsid w:val="0072699A"/>
  </w:style>
  <w:style w:type="character" w:customStyle="1" w:styleId="Ttulo6Car">
    <w:name w:val="Título 6 Car"/>
    <w:basedOn w:val="Fuentedeprrafopredeter"/>
    <w:link w:val="Ttulo6"/>
    <w:rsid w:val="002B6190"/>
    <w:rPr>
      <w:rFonts w:asciiTheme="minorHAnsi" w:hAnsiTheme="minorHAnsi"/>
      <w:b/>
      <w:color w:val="4A5158"/>
      <w:sz w:val="22"/>
      <w:szCs w:val="24"/>
      <w:lang w:val="es-ES_tradnl"/>
    </w:rPr>
  </w:style>
  <w:style w:type="paragraph" w:styleId="TDC1">
    <w:name w:val="toc 1"/>
    <w:next w:val="TDC2"/>
    <w:uiPriority w:val="39"/>
    <w:rsid w:val="00314618"/>
    <w:pPr>
      <w:tabs>
        <w:tab w:val="right" w:leader="dot" w:pos="8777"/>
      </w:tabs>
      <w:spacing w:after="120"/>
      <w:contextualSpacing/>
    </w:pPr>
    <w:rPr>
      <w:rFonts w:asciiTheme="minorHAnsi" w:hAnsiTheme="minorHAnsi"/>
      <w:b/>
      <w:sz w:val="24"/>
      <w:szCs w:val="24"/>
      <w:lang w:val="es-ES_tradnl"/>
    </w:rPr>
  </w:style>
  <w:style w:type="paragraph" w:styleId="TDC2">
    <w:name w:val="toc 2"/>
    <w:next w:val="TDC3"/>
    <w:uiPriority w:val="39"/>
    <w:rsid w:val="00314618"/>
    <w:pPr>
      <w:tabs>
        <w:tab w:val="left" w:pos="880"/>
        <w:tab w:val="right" w:leader="dot" w:pos="8777"/>
      </w:tabs>
      <w:spacing w:after="120"/>
      <w:ind w:left="221"/>
      <w:contextualSpacing/>
    </w:pPr>
    <w:rPr>
      <w:rFonts w:asciiTheme="minorHAnsi" w:hAnsiTheme="minorHAnsi"/>
      <w:sz w:val="24"/>
      <w:szCs w:val="24"/>
      <w:lang w:val="es-ES_tradnl"/>
    </w:rPr>
  </w:style>
  <w:style w:type="paragraph" w:styleId="TDC3">
    <w:name w:val="toc 3"/>
    <w:uiPriority w:val="39"/>
    <w:rsid w:val="00314618"/>
    <w:pPr>
      <w:spacing w:after="120"/>
      <w:ind w:left="442"/>
    </w:pPr>
    <w:rPr>
      <w:rFonts w:asciiTheme="minorHAnsi" w:hAnsiTheme="minorHAnsi"/>
      <w:szCs w:val="24"/>
      <w:lang w:val="es-ES_tradnl"/>
    </w:rPr>
  </w:style>
  <w:style w:type="character" w:styleId="Refdenotaalpie">
    <w:name w:val="footnote reference"/>
    <w:basedOn w:val="Fuentedeprrafopredeter"/>
    <w:semiHidden/>
    <w:rsid w:val="00673A43"/>
    <w:rPr>
      <w:vertAlign w:val="superscript"/>
    </w:rPr>
  </w:style>
  <w:style w:type="paragraph" w:styleId="Textodeglobo">
    <w:name w:val="Balloon Text"/>
    <w:basedOn w:val="Normal"/>
    <w:semiHidden/>
    <w:rsid w:val="00673A43"/>
    <w:rPr>
      <w:rFonts w:ascii="Tahoma" w:hAnsi="Tahoma" w:cs="Tahoma"/>
      <w:sz w:val="16"/>
      <w:szCs w:val="16"/>
    </w:rPr>
  </w:style>
  <w:style w:type="paragraph" w:styleId="Tabladeilustraciones">
    <w:name w:val="table of figures"/>
    <w:basedOn w:val="Normal"/>
    <w:next w:val="Normal"/>
    <w:uiPriority w:val="99"/>
    <w:rsid w:val="00314618"/>
    <w:pPr>
      <w:contextualSpacing/>
    </w:pPr>
    <w:rPr>
      <w:sz w:val="20"/>
    </w:rPr>
  </w:style>
  <w:style w:type="character" w:customStyle="1" w:styleId="Ttulo7Car">
    <w:name w:val="Título 7 Car"/>
    <w:basedOn w:val="Fuentedeprrafopredeter"/>
    <w:link w:val="Ttulo7"/>
    <w:semiHidden/>
    <w:rsid w:val="009B7BFC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val="es-ES_tradnl"/>
    </w:rPr>
  </w:style>
  <w:style w:type="table" w:styleId="Tablaconcuadrcula">
    <w:name w:val="Table Grid"/>
    <w:basedOn w:val="Tablanormal"/>
    <w:uiPriority w:val="59"/>
    <w:rsid w:val="00F577E0"/>
    <w:tblPr>
      <w:tblBorders>
        <w:top w:val="single" w:sz="4" w:space="0" w:color="E73137"/>
        <w:left w:val="single" w:sz="4" w:space="0" w:color="E73137"/>
        <w:bottom w:val="single" w:sz="4" w:space="0" w:color="E73137"/>
        <w:right w:val="single" w:sz="4" w:space="0" w:color="E73137"/>
        <w:insideH w:val="single" w:sz="4" w:space="0" w:color="E73137"/>
        <w:insideV w:val="single" w:sz="4" w:space="0" w:color="E73137"/>
      </w:tblBorders>
    </w:tblPr>
    <w:tcPr>
      <w:vAlign w:val="center"/>
    </w:tcPr>
    <w:tblStylePr w:type="firstRow">
      <w:pPr>
        <w:jc w:val="center"/>
      </w:pPr>
      <w:rPr>
        <w:rFonts w:ascii="Arial" w:hAnsi="Arial"/>
        <w:b w:val="0"/>
        <w:i w:val="0"/>
        <w:color w:val="FFFFFF" w:themeColor="background1"/>
        <w:sz w:val="22"/>
      </w:rPr>
      <w:tblPr/>
      <w:tcPr>
        <w:shd w:val="clear" w:color="auto" w:fill="E73137"/>
        <w:vAlign w:val="center"/>
      </w:tcPr>
    </w:tblStylePr>
  </w:style>
  <w:style w:type="table" w:customStyle="1" w:styleId="tablaincibe">
    <w:name w:val="tabla_incibe"/>
    <w:basedOn w:val="Tablanormal"/>
    <w:uiPriority w:val="99"/>
    <w:qFormat/>
    <w:rsid w:val="00673A43"/>
    <w:pPr>
      <w:contextualSpacing/>
    </w:pPr>
    <w:rPr>
      <w:rFonts w:asciiTheme="minorHAnsi" w:hAnsiTheme="minorHAnsi"/>
    </w:rPr>
    <w:tblPr>
      <w:tblStyleRowBandSize w:val="1"/>
      <w:tblBorders>
        <w:top w:val="single" w:sz="4" w:space="0" w:color="auto"/>
        <w:bottom w:val="single" w:sz="4" w:space="0" w:color="auto"/>
        <w:insideH w:val="single" w:sz="4" w:space="0" w:color="auto"/>
      </w:tblBorders>
    </w:tblPr>
    <w:tblStylePr w:type="firstRow">
      <w:pPr>
        <w:wordWrap/>
        <w:spacing w:line="240" w:lineRule="auto"/>
        <w:ind w:firstLineChars="0" w:firstLine="0"/>
      </w:pPr>
      <w:rPr>
        <w:rFonts w:ascii="Calibri" w:hAnsi="Calibri"/>
        <w:b/>
        <w:color w:val="FFFFFF" w:themeColor="background1"/>
        <w:sz w:val="20"/>
      </w:rPr>
      <w:tblPr/>
      <w:tcPr>
        <w:shd w:val="clear" w:color="auto" w:fill="E73137"/>
      </w:tcPr>
    </w:tblStylePr>
    <w:tblStylePr w:type="band1Horz">
      <w:rPr>
        <w:rFonts w:asciiTheme="minorHAnsi" w:hAnsiTheme="minorHAnsi"/>
        <w:sz w:val="20"/>
      </w:rPr>
      <w:tblPr/>
      <w:tcPr>
        <w:tcBorders>
          <w:top w:val="nil"/>
          <w:bottom w:val="nil"/>
        </w:tcBorders>
      </w:tcPr>
    </w:tblStylePr>
  </w:style>
  <w:style w:type="paragraph" w:customStyle="1" w:styleId="PortadaTitulo">
    <w:name w:val="Portada Titulo"/>
    <w:qFormat/>
    <w:rsid w:val="00803AA9"/>
    <w:pPr>
      <w:spacing w:before="600"/>
      <w:jc w:val="right"/>
    </w:pPr>
    <w:rPr>
      <w:rFonts w:asciiTheme="minorHAnsi" w:hAnsiTheme="minorHAnsi"/>
      <w:b/>
      <w:color w:val="E73137"/>
      <w:sz w:val="48"/>
      <w:szCs w:val="56"/>
    </w:rPr>
  </w:style>
  <w:style w:type="character" w:styleId="Hipervnculo">
    <w:name w:val="Hyperlink"/>
    <w:basedOn w:val="Fuentedeprrafopredeter"/>
    <w:uiPriority w:val="99"/>
    <w:unhideWhenUsed/>
    <w:rsid w:val="0027344B"/>
    <w:rPr>
      <w:color w:val="E73137" w:themeColor="hyperlink"/>
      <w:u w:val="single"/>
    </w:rPr>
  </w:style>
  <w:style w:type="character" w:customStyle="1" w:styleId="Ttulo8Car">
    <w:name w:val="Título 8 Car"/>
    <w:basedOn w:val="Fuentedeprrafopredeter"/>
    <w:link w:val="Ttulo8"/>
    <w:semiHidden/>
    <w:rsid w:val="009B7BFC"/>
    <w:rPr>
      <w:rFonts w:asciiTheme="majorHAnsi" w:eastAsiaTheme="majorEastAsia" w:hAnsiTheme="majorHAnsi" w:cstheme="majorBidi"/>
      <w:color w:val="404040" w:themeColor="text1" w:themeTint="BF"/>
      <w:lang w:val="es-ES_tradnl"/>
    </w:rPr>
  </w:style>
  <w:style w:type="character" w:customStyle="1" w:styleId="Ttulo9Car">
    <w:name w:val="Título 9 Car"/>
    <w:basedOn w:val="Fuentedeprrafopredeter"/>
    <w:link w:val="Ttulo9"/>
    <w:semiHidden/>
    <w:rsid w:val="009B7BFC"/>
    <w:rPr>
      <w:rFonts w:asciiTheme="majorHAnsi" w:eastAsiaTheme="majorEastAsia" w:hAnsiTheme="majorHAnsi" w:cstheme="majorBidi"/>
      <w:i/>
      <w:iCs/>
      <w:color w:val="404040" w:themeColor="text1" w:themeTint="BF"/>
      <w:lang w:val="es-ES_tradnl"/>
    </w:rPr>
  </w:style>
  <w:style w:type="paragraph" w:styleId="Listaconvietas">
    <w:name w:val="List Bullet"/>
    <w:basedOn w:val="BulletsNivel1"/>
    <w:rsid w:val="0072699A"/>
    <w:rPr>
      <w:lang w:val="en-US"/>
    </w:rPr>
  </w:style>
  <w:style w:type="paragraph" w:customStyle="1" w:styleId="TtuloIndiceTablas">
    <w:name w:val="Título Indice Tablas"/>
    <w:basedOn w:val="TtuloIndice"/>
    <w:rsid w:val="0027344B"/>
    <w:pPr>
      <w:pageBreakBefore/>
    </w:pPr>
  </w:style>
  <w:style w:type="paragraph" w:customStyle="1" w:styleId="BulletsNivel1">
    <w:name w:val="Bullets Nivel 1"/>
    <w:basedOn w:val="Normal"/>
    <w:qFormat/>
    <w:rsid w:val="0075461E"/>
    <w:pPr>
      <w:numPr>
        <w:numId w:val="12"/>
      </w:numPr>
      <w:ind w:left="714" w:hanging="357"/>
      <w:contextualSpacing/>
    </w:pPr>
  </w:style>
  <w:style w:type="paragraph" w:customStyle="1" w:styleId="BulletsNivel2">
    <w:name w:val="Bullets Nivel 2"/>
    <w:qFormat/>
    <w:rsid w:val="00270D84"/>
    <w:pPr>
      <w:numPr>
        <w:ilvl w:val="1"/>
        <w:numId w:val="14"/>
      </w:numPr>
      <w:spacing w:after="120"/>
      <w:ind w:left="1434" w:hanging="357"/>
      <w:contextualSpacing/>
      <w:jc w:val="both"/>
    </w:pPr>
    <w:rPr>
      <w:rFonts w:asciiTheme="minorHAnsi" w:hAnsiTheme="minorHAnsi"/>
      <w:szCs w:val="24"/>
    </w:rPr>
  </w:style>
  <w:style w:type="paragraph" w:customStyle="1" w:styleId="TextoNumeradoNivel1">
    <w:name w:val="Texto Numerado Nivel 1"/>
    <w:basedOn w:val="Normal"/>
    <w:qFormat/>
    <w:rsid w:val="00314618"/>
    <w:pPr>
      <w:numPr>
        <w:numId w:val="20"/>
      </w:numPr>
      <w:spacing w:before="120" w:after="0"/>
      <w:ind w:left="709" w:hanging="357"/>
    </w:pPr>
  </w:style>
  <w:style w:type="paragraph" w:customStyle="1" w:styleId="TextoNumeradoNivel2">
    <w:name w:val="Texto Numerado Nivel 2"/>
    <w:basedOn w:val="Normal"/>
    <w:qFormat/>
    <w:rsid w:val="00803AA9"/>
    <w:pPr>
      <w:numPr>
        <w:ilvl w:val="1"/>
        <w:numId w:val="20"/>
      </w:numPr>
      <w:ind w:left="1418" w:hanging="284"/>
    </w:pPr>
  </w:style>
  <w:style w:type="paragraph" w:customStyle="1" w:styleId="BulletsNivel3">
    <w:name w:val="Bullets Nivel 3"/>
    <w:basedOn w:val="Normal"/>
    <w:qFormat/>
    <w:rsid w:val="00270D84"/>
    <w:pPr>
      <w:numPr>
        <w:ilvl w:val="2"/>
        <w:numId w:val="14"/>
      </w:numPr>
      <w:contextualSpacing/>
    </w:pPr>
  </w:style>
  <w:style w:type="paragraph" w:customStyle="1" w:styleId="TextoNumeradoNivel3">
    <w:name w:val="Texto Numerado Nivel 3"/>
    <w:basedOn w:val="Normal"/>
    <w:qFormat/>
    <w:rsid w:val="00803AA9"/>
    <w:pPr>
      <w:numPr>
        <w:ilvl w:val="2"/>
        <w:numId w:val="20"/>
      </w:numPr>
      <w:tabs>
        <w:tab w:val="num" w:pos="2160"/>
      </w:tabs>
      <w:ind w:left="2127"/>
      <w:contextualSpacing/>
    </w:pPr>
  </w:style>
  <w:style w:type="paragraph" w:customStyle="1" w:styleId="FuenteGrficosyTablas">
    <w:name w:val="Fuente Gráficos y Tablas"/>
    <w:basedOn w:val="Normal"/>
    <w:qFormat/>
    <w:rsid w:val="00673A43"/>
    <w:pPr>
      <w:pBdr>
        <w:top w:val="single" w:sz="4" w:space="1" w:color="E1120D"/>
        <w:bottom w:val="single" w:sz="4" w:space="1" w:color="E1120D"/>
      </w:pBdr>
      <w:spacing w:before="60" w:after="60"/>
      <w:contextualSpacing/>
      <w:jc w:val="right"/>
    </w:pPr>
    <w:rPr>
      <w:rFonts w:cs="Arial"/>
      <w:bCs/>
      <w:i/>
      <w:color w:val="E73137"/>
      <w:sz w:val="18"/>
      <w:szCs w:val="20"/>
    </w:rPr>
  </w:style>
  <w:style w:type="character" w:customStyle="1" w:styleId="PiedepginaCar">
    <w:name w:val="Pie de página Car"/>
    <w:basedOn w:val="Fuentedeprrafopredeter"/>
    <w:link w:val="Piedepgina"/>
    <w:rsid w:val="00673A43"/>
    <w:rPr>
      <w:rFonts w:asciiTheme="minorHAnsi" w:hAnsiTheme="minorHAnsi"/>
      <w:i/>
      <w:sz w:val="16"/>
      <w:szCs w:val="24"/>
      <w:lang w:val="es-ES_tradnl"/>
    </w:rPr>
  </w:style>
  <w:style w:type="paragraph" w:customStyle="1" w:styleId="Tabla-1ColumnaInterior">
    <w:name w:val="Tabla - 1ªColumna Interior"/>
    <w:basedOn w:val="Normal"/>
    <w:qFormat/>
    <w:rsid w:val="00BA158A"/>
    <w:pPr>
      <w:spacing w:before="60" w:after="60"/>
      <w:contextualSpacing/>
      <w:jc w:val="left"/>
    </w:pPr>
    <w:rPr>
      <w:b/>
      <w:szCs w:val="20"/>
    </w:rPr>
  </w:style>
  <w:style w:type="paragraph" w:customStyle="1" w:styleId="DatosInteriorTabla">
    <w:name w:val="Datos Interior Tabla"/>
    <w:qFormat/>
    <w:rsid w:val="00673A43"/>
    <w:pPr>
      <w:jc w:val="center"/>
    </w:pPr>
    <w:rPr>
      <w:rFonts w:asciiTheme="minorHAnsi" w:hAnsiTheme="minorHAnsi"/>
      <w:lang w:val="es-ES_tradnl"/>
    </w:rPr>
  </w:style>
  <w:style w:type="paragraph" w:customStyle="1" w:styleId="Tabla-CabeceraText">
    <w:name w:val="Tabla - Cabecera Text"/>
    <w:basedOn w:val="Normal"/>
    <w:qFormat/>
    <w:rsid w:val="00673A43"/>
    <w:pPr>
      <w:spacing w:before="60" w:after="60"/>
      <w:jc w:val="left"/>
    </w:pPr>
    <w:rPr>
      <w:b/>
      <w:bCs/>
      <w:color w:val="FFFFFF"/>
    </w:rPr>
  </w:style>
  <w:style w:type="paragraph" w:customStyle="1" w:styleId="Tabla-CabeceraDatos">
    <w:name w:val="Tabla - Cabecera Datos"/>
    <w:basedOn w:val="Normal"/>
    <w:qFormat/>
    <w:rsid w:val="00673A43"/>
    <w:pPr>
      <w:spacing w:before="60" w:after="60"/>
      <w:contextualSpacing/>
      <w:jc w:val="center"/>
    </w:pPr>
    <w:rPr>
      <w:b/>
      <w:bCs/>
      <w:color w:val="FFFFFF"/>
    </w:rPr>
  </w:style>
  <w:style w:type="paragraph" w:customStyle="1" w:styleId="CitasTextuales">
    <w:name w:val="Citas Textuales"/>
    <w:basedOn w:val="Normal"/>
    <w:qFormat/>
    <w:rsid w:val="0075461E"/>
    <w:rPr>
      <w:i/>
      <w:color w:val="4A5158"/>
      <w:lang w:val="en-US"/>
    </w:rPr>
  </w:style>
  <w:style w:type="paragraph" w:customStyle="1" w:styleId="EstiloDestacado">
    <w:name w:val="Estilo Destacado"/>
    <w:basedOn w:val="Normal"/>
    <w:qFormat/>
    <w:rsid w:val="0075461E"/>
    <w:pPr>
      <w:spacing w:before="240" w:after="240"/>
      <w:ind w:left="227" w:right="227"/>
    </w:pPr>
    <w:rPr>
      <w:i/>
      <w:color w:val="E73137"/>
    </w:rPr>
  </w:style>
  <w:style w:type="paragraph" w:styleId="Descripcin">
    <w:name w:val="caption"/>
    <w:next w:val="Normal"/>
    <w:unhideWhenUsed/>
    <w:qFormat/>
    <w:rsid w:val="0072699A"/>
    <w:pPr>
      <w:spacing w:before="60" w:after="360"/>
      <w:jc w:val="center"/>
    </w:pPr>
    <w:rPr>
      <w:rFonts w:asciiTheme="minorHAnsi" w:hAnsiTheme="minorHAnsi" w:cs="Arial"/>
      <w:b/>
      <w:i/>
      <w:color w:val="E73137"/>
      <w:sz w:val="18"/>
      <w:szCs w:val="18"/>
    </w:rPr>
  </w:style>
  <w:style w:type="paragraph" w:styleId="Encabezado">
    <w:name w:val="header"/>
    <w:basedOn w:val="Normal"/>
    <w:link w:val="EncabezadoCar"/>
    <w:unhideWhenUsed/>
    <w:rsid w:val="00314618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Indicen2">
    <w:name w:val="Indice_n2"/>
    <w:basedOn w:val="Ttulo2"/>
    <w:rsid w:val="00673A43"/>
    <w:pPr>
      <w:numPr>
        <w:numId w:val="16"/>
      </w:numPr>
    </w:pPr>
  </w:style>
  <w:style w:type="table" w:customStyle="1" w:styleId="TablaIncibe0">
    <w:name w:val="Tabla Incibe"/>
    <w:basedOn w:val="Tablanormal"/>
    <w:uiPriority w:val="99"/>
    <w:rsid w:val="00D11149"/>
    <w:pPr>
      <w:spacing w:before="60" w:after="60"/>
      <w:ind w:left="113"/>
    </w:pPr>
    <w:rPr>
      <w:rFonts w:asciiTheme="minorHAnsi" w:hAnsiTheme="minorHAnsi"/>
    </w:rPr>
    <w:tblPr>
      <w:tblStyleRowBandSize w:val="1"/>
      <w:tblStyleColBandSize w:val="1"/>
      <w:tblBorders>
        <w:top w:val="single" w:sz="4" w:space="0" w:color="68757E"/>
        <w:left w:val="single" w:sz="4" w:space="0" w:color="68757E"/>
        <w:bottom w:val="single" w:sz="4" w:space="0" w:color="68757E"/>
        <w:right w:val="single" w:sz="4" w:space="0" w:color="68757E"/>
        <w:insideH w:val="single" w:sz="4" w:space="0" w:color="68757E"/>
        <w:insideV w:val="single" w:sz="4" w:space="0" w:color="68757E"/>
      </w:tblBorders>
      <w:tblCellMar>
        <w:left w:w="0" w:type="dxa"/>
        <w:right w:w="0" w:type="dxa"/>
      </w:tblCellMar>
    </w:tblPr>
    <w:trPr>
      <w:cantSplit/>
    </w:trPr>
    <w:tcPr>
      <w:vAlign w:val="center"/>
    </w:tcPr>
    <w:tblStylePr w:type="firstRow">
      <w:pPr>
        <w:widowControl/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center"/>
      </w:pPr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E73137"/>
      </w:tcPr>
    </w:tblStylePr>
    <w:tblStylePr w:type="lastRow">
      <w:pPr>
        <w:jc w:val="center"/>
      </w:pPr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68757E"/>
      </w:tcPr>
    </w:tblStylePr>
    <w:tblStylePr w:type="firstCol">
      <w:pPr>
        <w:jc w:val="left"/>
      </w:pPr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68757E"/>
      </w:tcPr>
    </w:tblStylePr>
    <w:tblStylePr w:type="lastCol">
      <w:pPr>
        <w:jc w:val="center"/>
      </w:pPr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68757E"/>
      </w:tcPr>
    </w:tblStylePr>
    <w:tblStylePr w:type="band1Vert">
      <w:pPr>
        <w:jc w:val="center"/>
      </w:pPr>
      <w:rPr>
        <w:rFonts w:asciiTheme="minorHAnsi" w:hAnsiTheme="minorHAnsi"/>
        <w:sz w:val="22"/>
      </w:rPr>
    </w:tblStylePr>
    <w:tblStylePr w:type="band2Vert">
      <w:rPr>
        <w:rFonts w:asciiTheme="minorHAnsi" w:hAnsiTheme="minorHAnsi"/>
        <w:sz w:val="22"/>
      </w:rPr>
      <w:tblPr/>
      <w:tcPr>
        <w:shd w:val="clear" w:color="auto" w:fill="E0E3E5" w:themeFill="text2" w:themeFillTint="33"/>
      </w:tcPr>
    </w:tblStylePr>
    <w:tblStylePr w:type="band1Horz">
      <w:pPr>
        <w:jc w:val="center"/>
      </w:pPr>
      <w:rPr>
        <w:rFonts w:asciiTheme="minorHAnsi" w:hAnsiTheme="minorHAnsi"/>
        <w:sz w:val="22"/>
      </w:rPr>
    </w:tblStylePr>
    <w:tblStylePr w:type="band2Horz">
      <w:pPr>
        <w:jc w:val="center"/>
      </w:pPr>
      <w:rPr>
        <w:rFonts w:asciiTheme="minorHAnsi" w:hAnsiTheme="minorHAnsi"/>
        <w:sz w:val="22"/>
      </w:rPr>
      <w:tblPr/>
      <w:tcPr>
        <w:shd w:val="clear" w:color="auto" w:fill="E0E3E5" w:themeFill="text2" w:themeFillTint="33"/>
      </w:tcPr>
    </w:tblStylePr>
  </w:style>
  <w:style w:type="numbering" w:customStyle="1" w:styleId="Incibe">
    <w:name w:val="Incibe"/>
    <w:uiPriority w:val="99"/>
    <w:rsid w:val="00803AA9"/>
    <w:pPr>
      <w:numPr>
        <w:numId w:val="20"/>
      </w:numPr>
    </w:pPr>
  </w:style>
  <w:style w:type="paragraph" w:customStyle="1" w:styleId="TtuloIndice">
    <w:name w:val="Título Indice"/>
    <w:qFormat/>
    <w:rsid w:val="0044466B"/>
    <w:pPr>
      <w:spacing w:after="240"/>
    </w:pPr>
    <w:rPr>
      <w:rFonts w:asciiTheme="minorHAnsi" w:hAnsiTheme="minorHAnsi"/>
      <w:b/>
      <w:color w:val="E73137"/>
      <w:sz w:val="32"/>
      <w:szCs w:val="32"/>
      <w:lang w:val="es-ES_tradnl"/>
    </w:rPr>
  </w:style>
  <w:style w:type="paragraph" w:customStyle="1" w:styleId="Indice">
    <w:name w:val="Indice"/>
    <w:basedOn w:val="Normal"/>
    <w:qFormat/>
    <w:rsid w:val="00270D84"/>
    <w:pPr>
      <w:pageBreakBefore/>
      <w:widowControl w:val="0"/>
      <w:pBdr>
        <w:bottom w:val="single" w:sz="4" w:space="1" w:color="E1120D"/>
      </w:pBdr>
      <w:spacing w:before="120"/>
      <w:outlineLvl w:val="0"/>
    </w:pPr>
    <w:rPr>
      <w:rFonts w:cs="Arial"/>
      <w:b/>
      <w:bCs/>
      <w:caps/>
      <w:color w:val="E73137"/>
      <w:kern w:val="32"/>
      <w:sz w:val="32"/>
      <w:szCs w:val="32"/>
    </w:rPr>
  </w:style>
  <w:style w:type="paragraph" w:customStyle="1" w:styleId="Indicetablas">
    <w:name w:val="Indice_tablas"/>
    <w:basedOn w:val="Indice"/>
    <w:qFormat/>
    <w:rsid w:val="00314618"/>
    <w:pPr>
      <w:pageBreakBefore w:val="0"/>
      <w:spacing w:before="240"/>
    </w:pPr>
  </w:style>
  <w:style w:type="character" w:customStyle="1" w:styleId="EncabezadoCar">
    <w:name w:val="Encabezado Car"/>
    <w:basedOn w:val="Fuentedeprrafopredeter"/>
    <w:link w:val="Encabezado"/>
    <w:rsid w:val="00314618"/>
    <w:rPr>
      <w:rFonts w:asciiTheme="minorHAnsi" w:hAnsiTheme="minorHAnsi"/>
      <w:sz w:val="22"/>
      <w:szCs w:val="24"/>
      <w:lang w:val="es-ES_tradnl"/>
    </w:rPr>
  </w:style>
  <w:style w:type="paragraph" w:customStyle="1" w:styleId="Anexo">
    <w:name w:val="Anexo"/>
    <w:basedOn w:val="Ttulo1"/>
    <w:next w:val="Normal"/>
    <w:rsid w:val="00314618"/>
    <w:pPr>
      <w:numPr>
        <w:numId w:val="0"/>
      </w:numPr>
    </w:pPr>
    <w:rPr>
      <w:color w:val="E1120D"/>
      <w:lang w:val="es-ES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314618"/>
    <w:pPr>
      <w:keepNext/>
      <w:keepLines/>
      <w:pageBreakBefore w:val="0"/>
      <w:widowControl/>
      <w:numPr>
        <w:numId w:val="0"/>
      </w:numPr>
      <w:spacing w:before="240" w:after="0"/>
      <w:outlineLvl w:val="9"/>
    </w:pPr>
    <w:rPr>
      <w:rFonts w:asciiTheme="majorHAnsi" w:eastAsiaTheme="majorEastAsia" w:hAnsiTheme="majorHAnsi" w:cstheme="majorBidi"/>
      <w:b w:val="0"/>
      <w:bCs w:val="0"/>
      <w:caps w:val="0"/>
      <w:kern w:val="0"/>
    </w:rPr>
  </w:style>
  <w:style w:type="paragraph" w:customStyle="1" w:styleId="Subanexo">
    <w:name w:val="Subanexo"/>
    <w:basedOn w:val="Ttulo2"/>
    <w:rsid w:val="00314618"/>
    <w:pPr>
      <w:keepNext/>
      <w:numPr>
        <w:ilvl w:val="0"/>
        <w:numId w:val="0"/>
      </w:numPr>
      <w:spacing w:line="312" w:lineRule="auto"/>
      <w:contextualSpacing/>
    </w:pPr>
    <w:rPr>
      <w:caps/>
      <w:color w:val="E1120D"/>
      <w:sz w:val="24"/>
    </w:rPr>
  </w:style>
  <w:style w:type="paragraph" w:styleId="Listaconvietas3">
    <w:name w:val="List Bullet 3"/>
    <w:basedOn w:val="BulletsNivel3"/>
    <w:unhideWhenUsed/>
    <w:rsid w:val="0072699A"/>
  </w:style>
  <w:style w:type="paragraph" w:styleId="Prrafodelista">
    <w:name w:val="List Paragraph"/>
    <w:basedOn w:val="Normal"/>
    <w:uiPriority w:val="34"/>
    <w:qFormat/>
    <w:rsid w:val="0072699A"/>
    <w:pPr>
      <w:ind w:left="720"/>
      <w:contextualSpacing/>
    </w:pPr>
  </w:style>
  <w:style w:type="character" w:styleId="Hipervnculovisitado">
    <w:name w:val="FollowedHyperlink"/>
    <w:basedOn w:val="Fuentedeprrafopredeter"/>
    <w:semiHidden/>
    <w:unhideWhenUsed/>
    <w:rsid w:val="00347F29"/>
    <w:rPr>
      <w:color w:val="68757E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A81E4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81E4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81E44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A81E4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A81E44"/>
    <w:rPr>
      <w:b/>
      <w:bCs/>
      <w:sz w:val="20"/>
      <w:szCs w:val="20"/>
    </w:rPr>
  </w:style>
  <w:style w:type="character" w:customStyle="1" w:styleId="Ttulo2Car">
    <w:name w:val="Título 2 Car"/>
    <w:basedOn w:val="Fuentedeprrafopredeter"/>
    <w:link w:val="Ttulo2"/>
    <w:rsid w:val="007060DE"/>
    <w:rPr>
      <w:rFonts w:cs="Arial"/>
      <w:b/>
      <w:bCs/>
      <w:iCs/>
      <w:sz w:val="28"/>
      <w:szCs w:val="28"/>
    </w:rPr>
  </w:style>
  <w:style w:type="table" w:customStyle="1" w:styleId="Estilo1">
    <w:name w:val="Estilo1"/>
    <w:basedOn w:val="Tablanormal"/>
    <w:uiPriority w:val="99"/>
    <w:rsid w:val="00B34844"/>
    <w:tblPr/>
  </w:style>
  <w:style w:type="table" w:customStyle="1" w:styleId="TablaPoliticas">
    <w:name w:val="TablaPoliticas"/>
    <w:basedOn w:val="Tablanormal"/>
    <w:uiPriority w:val="99"/>
    <w:rsid w:val="00F577E0"/>
    <w:pPr>
      <w:jc w:val="center"/>
    </w:pPr>
    <w:rPr>
      <w:sz w:val="24"/>
    </w:rPr>
    <w:tblPr>
      <w:tblBorders>
        <w:top w:val="single" w:sz="4" w:space="0" w:color="E73137"/>
        <w:left w:val="single" w:sz="4" w:space="0" w:color="E73137"/>
        <w:bottom w:val="single" w:sz="4" w:space="0" w:color="E73137"/>
        <w:right w:val="single" w:sz="4" w:space="0" w:color="E73137"/>
        <w:insideH w:val="single" w:sz="4" w:space="0" w:color="E73137"/>
        <w:insideV w:val="single" w:sz="4" w:space="0" w:color="E73137"/>
      </w:tblBorders>
    </w:tblPr>
    <w:tcPr>
      <w:shd w:val="clear" w:color="auto" w:fill="auto"/>
      <w:vAlign w:val="center"/>
    </w:tcPr>
    <w:tblStylePr w:type="firstRow">
      <w:tblPr/>
      <w:tcPr>
        <w:tcBorders>
          <w:top w:val="single" w:sz="4" w:space="0" w:color="E73137"/>
          <w:left w:val="single" w:sz="4" w:space="0" w:color="E73137"/>
          <w:bottom w:val="single" w:sz="4" w:space="0" w:color="E73137"/>
          <w:right w:val="single" w:sz="4" w:space="0" w:color="E73137"/>
          <w:insideH w:val="single" w:sz="4" w:space="0" w:color="E73137"/>
          <w:insideV w:val="single" w:sz="4" w:space="0" w:color="E73137"/>
          <w:tl2br w:val="nil"/>
          <w:tr2bl w:val="nil"/>
        </w:tcBorders>
        <w:shd w:val="clear" w:color="auto" w:fill="E73137"/>
      </w:tcPr>
    </w:tblStylePr>
  </w:style>
  <w:style w:type="table" w:styleId="Tabladecuadrcula1clara-nfasis3">
    <w:name w:val="Grid Table 1 Light Accent 3"/>
    <w:basedOn w:val="Tablanormal"/>
    <w:uiPriority w:val="46"/>
    <w:rsid w:val="00F577E0"/>
    <w:tblPr>
      <w:tblStyleRowBandSize w:val="1"/>
      <w:tblStyleColBandSize w:val="1"/>
      <w:tblBorders>
        <w:top w:val="single" w:sz="4" w:space="0" w:color="C1C7CC" w:themeColor="accent3" w:themeTint="66"/>
        <w:left w:val="single" w:sz="4" w:space="0" w:color="C1C7CC" w:themeColor="accent3" w:themeTint="66"/>
        <w:bottom w:val="single" w:sz="4" w:space="0" w:color="C1C7CC" w:themeColor="accent3" w:themeTint="66"/>
        <w:right w:val="single" w:sz="4" w:space="0" w:color="C1C7CC" w:themeColor="accent3" w:themeTint="66"/>
        <w:insideH w:val="single" w:sz="4" w:space="0" w:color="C1C7CC" w:themeColor="accent3" w:themeTint="66"/>
        <w:insideV w:val="single" w:sz="4" w:space="0" w:color="C1C7C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A2A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2A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203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18" Type="http://schemas.openxmlformats.org/officeDocument/2006/relationships/hyperlink" Target="https://www.incibe.es/protege-tu-empresa/sellos-confianza" TargetMode="External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://www.aenor.es/aenor/certificacion/seguridad/seguridad_27001.asp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incibe.es/protege-tu-empresa/blog/polilzas-ciberriesgos-cual-conviene" TargetMode="External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incibe.es/protege-tu-empresa/que-te-interesa/plan-director-seguridad" TargetMode="External"/><Relationship Id="rId23" Type="http://schemas.openxmlformats.org/officeDocument/2006/relationships/header" Target="header5.xml"/><Relationship Id="rId10" Type="http://schemas.openxmlformats.org/officeDocument/2006/relationships/header" Target="header2.xml"/><Relationship Id="rId19" Type="http://schemas.openxmlformats.org/officeDocument/2006/relationships/hyperlink" Target="https://www.incibe.es/protege-tu-empresa/herramientas/politicas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7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Incibe">
      <a:dk1>
        <a:sysClr val="windowText" lastClr="000000"/>
      </a:dk1>
      <a:lt1>
        <a:sysClr val="window" lastClr="FFFFFF"/>
      </a:lt1>
      <a:dk2>
        <a:srgbClr val="68757E"/>
      </a:dk2>
      <a:lt2>
        <a:srgbClr val="EEECE1"/>
      </a:lt2>
      <a:accent1>
        <a:srgbClr val="FFDD00"/>
      </a:accent1>
      <a:accent2>
        <a:srgbClr val="E73137"/>
      </a:accent2>
      <a:accent3>
        <a:srgbClr val="68757E"/>
      </a:accent3>
      <a:accent4>
        <a:srgbClr val="4B5C66"/>
      </a:accent4>
      <a:accent5>
        <a:srgbClr val="79262A"/>
      </a:accent5>
      <a:accent6>
        <a:srgbClr val="C5343A"/>
      </a:accent6>
      <a:hlink>
        <a:srgbClr val="E73137"/>
      </a:hlink>
      <a:folHlink>
        <a:srgbClr val="68757E"/>
      </a:folHlink>
    </a:clrScheme>
    <a:fontScheme name="Personalizado 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C1C6D9-4E0A-42A5-8547-8903508092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1476</Words>
  <Characters>9350</Characters>
  <Application>Microsoft Office Word</Application>
  <DocSecurity>0</DocSecurity>
  <Lines>77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10805</CharactersWithSpaces>
  <SharedDoc>false</SharedDoc>
  <HLinks>
    <vt:vector size="150" baseType="variant">
      <vt:variant>
        <vt:i4>2228274</vt:i4>
      </vt:variant>
      <vt:variant>
        <vt:i4>153</vt:i4>
      </vt:variant>
      <vt:variant>
        <vt:i4>0</vt:i4>
      </vt:variant>
      <vt:variant>
        <vt:i4>5</vt:i4>
      </vt:variant>
      <vt:variant>
        <vt:lpwstr>http://observatorio.inteco.es/</vt:lpwstr>
      </vt:variant>
      <vt:variant>
        <vt:lpwstr/>
      </vt:variant>
      <vt:variant>
        <vt:i4>524369</vt:i4>
      </vt:variant>
      <vt:variant>
        <vt:i4>150</vt:i4>
      </vt:variant>
      <vt:variant>
        <vt:i4>0</vt:i4>
      </vt:variant>
      <vt:variant>
        <vt:i4>5</vt:i4>
      </vt:variant>
      <vt:variant>
        <vt:lpwstr>http://www.inteco.es/</vt:lpwstr>
      </vt:variant>
      <vt:variant>
        <vt:lpwstr/>
      </vt:variant>
      <vt:variant>
        <vt:i4>1638460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_Toc194302961</vt:lpwstr>
      </vt:variant>
      <vt:variant>
        <vt:i4>1638460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_Toc194302960</vt:lpwstr>
      </vt:variant>
      <vt:variant>
        <vt:i4>1703996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_Toc194302959</vt:lpwstr>
      </vt:variant>
      <vt:variant>
        <vt:i4>1703996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_Toc194302958</vt:lpwstr>
      </vt:variant>
      <vt:variant>
        <vt:i4>1703996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_Toc194302957</vt:lpwstr>
      </vt:variant>
      <vt:variant>
        <vt:i4>1703996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_Toc194302956</vt:lpwstr>
      </vt:variant>
      <vt:variant>
        <vt:i4>1703996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_Toc194302955</vt:lpwstr>
      </vt:variant>
      <vt:variant>
        <vt:i4>1703996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_Toc194302954</vt:lpwstr>
      </vt:variant>
      <vt:variant>
        <vt:i4>1703996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_Toc194302953</vt:lpwstr>
      </vt:variant>
      <vt:variant>
        <vt:i4>1703996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_Toc194302952</vt:lpwstr>
      </vt:variant>
      <vt:variant>
        <vt:i4>1703996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_Toc194302951</vt:lpwstr>
      </vt:variant>
      <vt:variant>
        <vt:i4>1703996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_Toc194302950</vt:lpwstr>
      </vt:variant>
      <vt:variant>
        <vt:i4>1769532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_Toc194302949</vt:lpwstr>
      </vt:variant>
      <vt:variant>
        <vt:i4>1769532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_Toc194302948</vt:lpwstr>
      </vt:variant>
      <vt:variant>
        <vt:i4>1769532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_Toc194302947</vt:lpwstr>
      </vt:variant>
      <vt:variant>
        <vt:i4>1769532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_Toc194302946</vt:lpwstr>
      </vt:variant>
      <vt:variant>
        <vt:i4>1769532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_Toc194302945</vt:lpwstr>
      </vt:variant>
      <vt:variant>
        <vt:i4>1769532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_Toc194302944</vt:lpwstr>
      </vt:variant>
      <vt:variant>
        <vt:i4>1769532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_Toc194302943</vt:lpwstr>
      </vt:variant>
      <vt:variant>
        <vt:i4>1769532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_Toc194302942</vt:lpwstr>
      </vt:variant>
      <vt:variant>
        <vt:i4>524369</vt:i4>
      </vt:variant>
      <vt:variant>
        <vt:i4>3</vt:i4>
      </vt:variant>
      <vt:variant>
        <vt:i4>0</vt:i4>
      </vt:variant>
      <vt:variant>
        <vt:i4>5</vt:i4>
      </vt:variant>
      <vt:variant>
        <vt:lpwstr>http://www.inteco.es/</vt:lpwstr>
      </vt:variant>
      <vt:variant>
        <vt:lpwstr/>
      </vt:variant>
      <vt:variant>
        <vt:i4>3801136</vt:i4>
      </vt:variant>
      <vt:variant>
        <vt:i4>0</vt:i4>
      </vt:variant>
      <vt:variant>
        <vt:i4>0</vt:i4>
      </vt:variant>
      <vt:variant>
        <vt:i4>5</vt:i4>
      </vt:variant>
      <vt:variant>
        <vt:lpwstr>http://www.inteco.es/Accesibilidad/Formacion_6/Manuales_y_Guias/guia_accesibilidad_en_pdf</vt:lpwstr>
      </vt:variant>
      <vt:variant>
        <vt:lpwstr/>
      </vt:variant>
      <vt:variant>
        <vt:i4>5505099</vt:i4>
      </vt:variant>
      <vt:variant>
        <vt:i4>0</vt:i4>
      </vt:variant>
      <vt:variant>
        <vt:i4>0</vt:i4>
      </vt:variant>
      <vt:variant>
        <vt:i4>5</vt:i4>
      </vt:variant>
      <vt:variant>
        <vt:lpwstr>http://creativecommons.org/licenses/by-nc/2.5/es/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2017-05-04T13:26:00Z</dcterms:created>
  <dcterms:modified xsi:type="dcterms:W3CDTF">2017-05-04T14:07:00Z</dcterms:modified>
</cp:coreProperties>
</file>